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2" w:rsidRPr="007578A4" w:rsidRDefault="002D7462" w:rsidP="00C31CF8">
      <w:pPr>
        <w:jc w:val="center"/>
        <w:rPr>
          <w:b/>
          <w:sz w:val="24"/>
          <w:szCs w:val="24"/>
        </w:rPr>
      </w:pPr>
      <w:r w:rsidRPr="007578A4">
        <w:rPr>
          <w:rFonts w:hint="eastAsia"/>
          <w:b/>
          <w:sz w:val="24"/>
          <w:szCs w:val="24"/>
        </w:rPr>
        <w:t xml:space="preserve">関西支部　</w:t>
      </w:r>
      <w:r w:rsidR="00C31CF8" w:rsidRPr="007578A4">
        <w:rPr>
          <w:rFonts w:hint="eastAsia"/>
          <w:b/>
          <w:sz w:val="24"/>
          <w:szCs w:val="24"/>
        </w:rPr>
        <w:t>ＵＴ自主研修講習会開催のお知らせ</w:t>
      </w:r>
    </w:p>
    <w:p w:rsidR="0053318A" w:rsidRPr="007578A4" w:rsidRDefault="00C31CF8" w:rsidP="00C31CF8">
      <w:pPr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53318A" w:rsidRPr="007578A4">
        <w:rPr>
          <w:rFonts w:hint="eastAsia"/>
          <w:sz w:val="22"/>
          <w:szCs w:val="22"/>
        </w:rPr>
        <w:t>一般社団法人　日本非破壊検査協会</w:t>
      </w:r>
    </w:p>
    <w:p w:rsidR="00C31CF8" w:rsidRPr="007578A4" w:rsidRDefault="00C31CF8" w:rsidP="00C31CF8">
      <w:pPr>
        <w:jc w:val="right"/>
        <w:rPr>
          <w:sz w:val="22"/>
          <w:szCs w:val="22"/>
        </w:rPr>
      </w:pPr>
      <w:r w:rsidRPr="007578A4">
        <w:rPr>
          <w:rFonts w:hint="eastAsia"/>
          <w:sz w:val="22"/>
          <w:szCs w:val="22"/>
        </w:rPr>
        <w:t>関西支部</w:t>
      </w:r>
    </w:p>
    <w:p w:rsidR="00C31CF8" w:rsidRPr="002D7462" w:rsidRDefault="00C31CF8" w:rsidP="00C31CF8">
      <w:pPr>
        <w:jc w:val="right"/>
        <w:rPr>
          <w:b/>
          <w:sz w:val="22"/>
          <w:szCs w:val="22"/>
        </w:rPr>
      </w:pPr>
    </w:p>
    <w:p w:rsidR="002D7462" w:rsidRPr="00C31CF8" w:rsidRDefault="002D7462" w:rsidP="00C31CF8">
      <w:pPr>
        <w:ind w:left="214" w:hangingChars="100" w:hanging="214"/>
        <w:jc w:val="left"/>
        <w:rPr>
          <w:sz w:val="22"/>
          <w:szCs w:val="22"/>
        </w:rPr>
      </w:pPr>
      <w:r w:rsidRPr="002D7462">
        <w:rPr>
          <w:rFonts w:hint="eastAsia"/>
        </w:rPr>
        <w:t xml:space="preserve">　</w:t>
      </w:r>
      <w:r w:rsidRPr="002D7462">
        <w:rPr>
          <w:rFonts w:hint="eastAsia"/>
          <w:sz w:val="22"/>
          <w:szCs w:val="22"/>
        </w:rPr>
        <w:t>関西支部では次のような</w:t>
      </w:r>
      <w:r w:rsidR="00C31CF8">
        <w:rPr>
          <w:rFonts w:hint="eastAsia"/>
          <w:sz w:val="22"/>
          <w:szCs w:val="22"/>
        </w:rPr>
        <w:t>ＵＴの</w:t>
      </w:r>
      <w:r w:rsidRPr="002D7462">
        <w:rPr>
          <w:rFonts w:hint="eastAsia"/>
          <w:sz w:val="22"/>
          <w:szCs w:val="22"/>
        </w:rPr>
        <w:t>講習会を企画しています。ご希望の方は申し込みください</w:t>
      </w:r>
    </w:p>
    <w:p w:rsidR="002D7462" w:rsidRPr="002D7462" w:rsidRDefault="002D7462" w:rsidP="00FF6787">
      <w:pPr>
        <w:jc w:val="left"/>
        <w:rPr>
          <w:sz w:val="22"/>
        </w:rPr>
      </w:pPr>
      <w:r w:rsidRPr="002D7462">
        <w:rPr>
          <w:rFonts w:hint="eastAsia"/>
          <w:sz w:val="22"/>
          <w:szCs w:val="22"/>
        </w:rPr>
        <w:t xml:space="preserve">　　</w:t>
      </w:r>
      <w:r w:rsidRPr="0053318A">
        <w:rPr>
          <w:rFonts w:hint="eastAsia"/>
          <w:b/>
          <w:sz w:val="22"/>
          <w:szCs w:val="22"/>
        </w:rPr>
        <w:t>対象</w:t>
      </w:r>
      <w:r w:rsidRPr="002D7462">
        <w:rPr>
          <w:rFonts w:hint="eastAsia"/>
          <w:sz w:val="22"/>
          <w:szCs w:val="22"/>
        </w:rPr>
        <w:t>；</w:t>
      </w:r>
      <w:r w:rsidRPr="002D7462">
        <w:rPr>
          <w:rFonts w:hint="eastAsia"/>
          <w:sz w:val="22"/>
        </w:rPr>
        <w:t>本部の</w:t>
      </w:r>
      <w:r w:rsidRPr="002D7462">
        <w:rPr>
          <w:sz w:val="22"/>
        </w:rPr>
        <w:t>UT</w:t>
      </w:r>
      <w:r w:rsidRPr="002D7462">
        <w:rPr>
          <w:rFonts w:hint="eastAsia"/>
          <w:sz w:val="22"/>
        </w:rPr>
        <w:t>技術講習会受講者及び</w:t>
      </w:r>
      <w:r w:rsidRPr="002D7462">
        <w:rPr>
          <w:sz w:val="22"/>
        </w:rPr>
        <w:t>UT2</w:t>
      </w:r>
      <w:r w:rsidRPr="002D7462">
        <w:rPr>
          <w:rFonts w:hint="eastAsia"/>
          <w:sz w:val="22"/>
        </w:rPr>
        <w:t>資格取得を目的とする者</w:t>
      </w:r>
    </w:p>
    <w:p w:rsidR="002D7462" w:rsidRPr="002D7462" w:rsidRDefault="002D7462" w:rsidP="002D7462">
      <w:pPr>
        <w:jc w:val="left"/>
        <w:rPr>
          <w:sz w:val="22"/>
          <w:szCs w:val="22"/>
        </w:rPr>
      </w:pPr>
      <w:r w:rsidRPr="002D7462">
        <w:rPr>
          <w:rFonts w:hint="eastAsia"/>
          <w:sz w:val="22"/>
          <w:szCs w:val="22"/>
        </w:rPr>
        <w:t xml:space="preserve">　　</w:t>
      </w:r>
      <w:r w:rsidRPr="0053318A">
        <w:rPr>
          <w:rFonts w:hint="eastAsia"/>
          <w:b/>
          <w:sz w:val="22"/>
          <w:szCs w:val="22"/>
        </w:rPr>
        <w:t>目的</w:t>
      </w:r>
      <w:r w:rsidRPr="002D7462">
        <w:rPr>
          <w:rFonts w:hint="eastAsia"/>
          <w:sz w:val="22"/>
          <w:szCs w:val="22"/>
        </w:rPr>
        <w:t>；</w:t>
      </w:r>
    </w:p>
    <w:p w:rsidR="002D7462" w:rsidRPr="002D7462" w:rsidRDefault="002D7462" w:rsidP="002D7462">
      <w:pPr>
        <w:pStyle w:val="a3"/>
        <w:ind w:leftChars="0" w:left="780"/>
        <w:jc w:val="left"/>
        <w:rPr>
          <w:sz w:val="22"/>
        </w:rPr>
      </w:pPr>
      <w:r w:rsidRPr="002D7462">
        <w:rPr>
          <w:rFonts w:hint="eastAsia"/>
          <w:sz w:val="22"/>
        </w:rPr>
        <w:t>超音波に関してさらに広く理解を深めるための学習講習会であり、基礎事項の理解によって受験にも役立つことを目的とする</w:t>
      </w:r>
    </w:p>
    <w:p w:rsidR="002D7462" w:rsidRPr="002D7462" w:rsidRDefault="0053318A" w:rsidP="007578A4">
      <w:pPr>
        <w:ind w:firstLineChars="200" w:firstLine="450"/>
        <w:jc w:val="left"/>
        <w:rPr>
          <w:sz w:val="22"/>
          <w:szCs w:val="22"/>
        </w:rPr>
      </w:pPr>
      <w:r w:rsidRPr="0053318A">
        <w:rPr>
          <w:rFonts w:hint="eastAsia"/>
          <w:b/>
          <w:sz w:val="22"/>
          <w:szCs w:val="22"/>
        </w:rPr>
        <w:t>実施日</w:t>
      </w:r>
      <w:r w:rsidR="002D7462" w:rsidRPr="002D7462">
        <w:rPr>
          <w:rFonts w:hint="eastAsia"/>
          <w:sz w:val="22"/>
          <w:szCs w:val="22"/>
        </w:rPr>
        <w:t>；　次の</w:t>
      </w:r>
      <w:r w:rsidR="00AA07AB">
        <w:rPr>
          <w:rFonts w:hint="eastAsia"/>
          <w:sz w:val="22"/>
          <w:szCs w:val="22"/>
        </w:rPr>
        <w:t>2</w:t>
      </w:r>
      <w:r w:rsidR="002D7462" w:rsidRPr="002D7462">
        <w:rPr>
          <w:rFonts w:hint="eastAsia"/>
          <w:sz w:val="22"/>
          <w:szCs w:val="22"/>
        </w:rPr>
        <w:t>回とし、部分的受講も可とする</w:t>
      </w:r>
    </w:p>
    <w:p w:rsidR="002D7462" w:rsidRPr="002D7462" w:rsidRDefault="002D7462" w:rsidP="002D7462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2D7462">
        <w:rPr>
          <w:sz w:val="22"/>
        </w:rPr>
        <w:t>7</w:t>
      </w:r>
      <w:r w:rsidRPr="002D7462">
        <w:rPr>
          <w:rFonts w:hint="eastAsia"/>
          <w:sz w:val="22"/>
        </w:rPr>
        <w:t>月</w:t>
      </w:r>
      <w:r w:rsidRPr="002D7462">
        <w:rPr>
          <w:sz w:val="22"/>
        </w:rPr>
        <w:t>21</w:t>
      </w:r>
      <w:r w:rsidRPr="002D7462">
        <w:rPr>
          <w:rFonts w:hint="eastAsia"/>
          <w:sz w:val="22"/>
        </w:rPr>
        <w:t xml:space="preserve">日（土）　　　</w:t>
      </w:r>
      <w:r w:rsidRPr="002D7462">
        <w:rPr>
          <w:sz w:val="22"/>
        </w:rPr>
        <w:t>9</w:t>
      </w:r>
      <w:r w:rsidRPr="002D7462">
        <w:rPr>
          <w:rFonts w:hint="eastAsia"/>
          <w:sz w:val="22"/>
        </w:rPr>
        <w:t>：</w:t>
      </w:r>
      <w:r w:rsidRPr="002D7462">
        <w:rPr>
          <w:sz w:val="22"/>
        </w:rPr>
        <w:t>00</w:t>
      </w:r>
      <w:r w:rsidRPr="002D7462">
        <w:rPr>
          <w:rFonts w:hint="eastAsia"/>
          <w:sz w:val="22"/>
        </w:rPr>
        <w:t xml:space="preserve">　～　</w:t>
      </w:r>
      <w:r w:rsidRPr="002D7462">
        <w:rPr>
          <w:sz w:val="22"/>
        </w:rPr>
        <w:t>17</w:t>
      </w:r>
      <w:r w:rsidRPr="002D7462">
        <w:rPr>
          <w:rFonts w:hint="eastAsia"/>
          <w:sz w:val="22"/>
        </w:rPr>
        <w:t>：</w:t>
      </w:r>
      <w:r w:rsidRPr="002D7462">
        <w:rPr>
          <w:sz w:val="22"/>
        </w:rPr>
        <w:t>45</w:t>
      </w:r>
    </w:p>
    <w:p w:rsidR="002D7462" w:rsidRPr="002D7462" w:rsidRDefault="002D7462" w:rsidP="002D7462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2D7462">
        <w:rPr>
          <w:sz w:val="22"/>
        </w:rPr>
        <w:t>7</w:t>
      </w:r>
      <w:r w:rsidRPr="002D7462">
        <w:rPr>
          <w:rFonts w:hint="eastAsia"/>
          <w:sz w:val="22"/>
        </w:rPr>
        <w:t>月</w:t>
      </w:r>
      <w:r w:rsidRPr="002D7462">
        <w:rPr>
          <w:sz w:val="22"/>
        </w:rPr>
        <w:t>22</w:t>
      </w:r>
      <w:r w:rsidRPr="002D7462">
        <w:rPr>
          <w:rFonts w:hint="eastAsia"/>
          <w:sz w:val="22"/>
        </w:rPr>
        <w:t xml:space="preserve">日（日）　　　</w:t>
      </w:r>
      <w:r w:rsidRPr="002D7462">
        <w:rPr>
          <w:sz w:val="22"/>
        </w:rPr>
        <w:t>9</w:t>
      </w:r>
      <w:r w:rsidRPr="002D7462">
        <w:rPr>
          <w:rFonts w:hint="eastAsia"/>
          <w:sz w:val="22"/>
        </w:rPr>
        <w:t>：</w:t>
      </w:r>
      <w:r w:rsidRPr="002D7462">
        <w:rPr>
          <w:sz w:val="22"/>
        </w:rPr>
        <w:t>00</w:t>
      </w:r>
      <w:r w:rsidRPr="002D7462">
        <w:rPr>
          <w:rFonts w:hint="eastAsia"/>
          <w:sz w:val="22"/>
        </w:rPr>
        <w:t xml:space="preserve">　～　</w:t>
      </w:r>
      <w:r w:rsidRPr="002D7462">
        <w:rPr>
          <w:sz w:val="22"/>
        </w:rPr>
        <w:t>17</w:t>
      </w:r>
      <w:r w:rsidRPr="002D7462">
        <w:rPr>
          <w:rFonts w:hint="eastAsia"/>
          <w:sz w:val="22"/>
        </w:rPr>
        <w:t>：</w:t>
      </w:r>
      <w:r w:rsidRPr="002D7462">
        <w:rPr>
          <w:sz w:val="22"/>
        </w:rPr>
        <w:t>45</w:t>
      </w:r>
    </w:p>
    <w:p w:rsidR="002D7462" w:rsidRPr="002D7462" w:rsidRDefault="002D7462" w:rsidP="002D7462">
      <w:pPr>
        <w:ind w:firstLineChars="600" w:firstLine="1344"/>
        <w:jc w:val="left"/>
        <w:rPr>
          <w:sz w:val="22"/>
          <w:szCs w:val="22"/>
        </w:rPr>
      </w:pPr>
      <w:r w:rsidRPr="002D7462">
        <w:rPr>
          <w:rFonts w:hint="eastAsia"/>
          <w:sz w:val="22"/>
          <w:szCs w:val="22"/>
        </w:rPr>
        <w:t>受講者には、</w:t>
      </w:r>
      <w:r w:rsidRPr="002D7462">
        <w:rPr>
          <w:sz w:val="22"/>
          <w:szCs w:val="22"/>
        </w:rPr>
        <w:t>8</w:t>
      </w:r>
      <w:r w:rsidRPr="002D7462">
        <w:rPr>
          <w:rFonts w:hint="eastAsia"/>
          <w:sz w:val="22"/>
          <w:szCs w:val="22"/>
        </w:rPr>
        <w:t>時間</w:t>
      </w:r>
      <w:r w:rsidRPr="002D7462">
        <w:rPr>
          <w:sz w:val="22"/>
          <w:szCs w:val="22"/>
        </w:rPr>
        <w:t>/</w:t>
      </w:r>
      <w:r w:rsidRPr="002D7462">
        <w:rPr>
          <w:rFonts w:hint="eastAsia"/>
          <w:sz w:val="22"/>
          <w:szCs w:val="22"/>
        </w:rPr>
        <w:t>日の訓練記録を発行する。</w:t>
      </w:r>
    </w:p>
    <w:p w:rsidR="007578A4" w:rsidRDefault="00C31CF8" w:rsidP="007578A4">
      <w:pPr>
        <w:ind w:leftChars="200" w:left="1215" w:hangingChars="350" w:hanging="787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人数</w:t>
      </w:r>
      <w:r>
        <w:rPr>
          <w:rFonts w:hint="eastAsia"/>
          <w:sz w:val="22"/>
          <w:szCs w:val="22"/>
        </w:rPr>
        <w:t xml:space="preserve">；　定員１０名　</w:t>
      </w:r>
    </w:p>
    <w:p w:rsidR="007578A4" w:rsidRDefault="00C31CF8" w:rsidP="007578A4">
      <w:pPr>
        <w:ind w:leftChars="500" w:left="1070" w:firstLineChars="100" w:firstLine="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ただし希望者が</w:t>
      </w:r>
      <w:r w:rsidR="007578A4">
        <w:rPr>
          <w:rFonts w:hint="eastAsia"/>
          <w:sz w:val="22"/>
          <w:szCs w:val="22"/>
        </w:rPr>
        <w:t>多数の場合は別日程を考慮することがあり、</w:t>
      </w:r>
    </w:p>
    <w:p w:rsidR="00C31CF8" w:rsidRDefault="00C31CF8" w:rsidP="007578A4">
      <w:pPr>
        <w:ind w:leftChars="500" w:left="1070" w:firstLineChars="100" w:firstLine="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極端に少ないときは中止すること</w:t>
      </w:r>
      <w:r w:rsidR="007578A4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ある</w:t>
      </w:r>
    </w:p>
    <w:p w:rsidR="002D7462" w:rsidRDefault="002D7462" w:rsidP="007578A4">
      <w:pPr>
        <w:ind w:firstLineChars="200" w:firstLine="450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受講料</w:t>
      </w:r>
      <w:r w:rsidRPr="002D7462">
        <w:rPr>
          <w:rFonts w:hint="eastAsia"/>
          <w:sz w:val="22"/>
          <w:szCs w:val="22"/>
        </w:rPr>
        <w:t xml:space="preserve">；　</w:t>
      </w:r>
      <w:r w:rsidR="00D8222A">
        <w:rPr>
          <w:rFonts w:hint="eastAsia"/>
          <w:sz w:val="22"/>
          <w:szCs w:val="22"/>
        </w:rPr>
        <w:t xml:space="preserve">日本非破壊検査協会　会員の方　　　</w:t>
      </w:r>
      <w:r w:rsidRPr="002D7462">
        <w:rPr>
          <w:sz w:val="22"/>
          <w:szCs w:val="22"/>
        </w:rPr>
        <w:t>10</w:t>
      </w:r>
      <w:r w:rsidR="00D8222A">
        <w:rPr>
          <w:rFonts w:hint="eastAsia"/>
          <w:sz w:val="22"/>
          <w:szCs w:val="22"/>
        </w:rPr>
        <w:t>,</w:t>
      </w:r>
      <w:r w:rsidRPr="002D7462">
        <w:rPr>
          <w:sz w:val="22"/>
          <w:szCs w:val="22"/>
        </w:rPr>
        <w:t>000</w:t>
      </w:r>
      <w:r w:rsidRPr="002D7462">
        <w:rPr>
          <w:rFonts w:hint="eastAsia"/>
          <w:sz w:val="22"/>
          <w:szCs w:val="22"/>
        </w:rPr>
        <w:t>円／</w:t>
      </w:r>
      <w:r w:rsidRPr="002D7462">
        <w:rPr>
          <w:sz w:val="22"/>
          <w:szCs w:val="22"/>
        </w:rPr>
        <w:t>1</w:t>
      </w:r>
      <w:r w:rsidRPr="002D7462">
        <w:rPr>
          <w:rFonts w:hint="eastAsia"/>
          <w:sz w:val="22"/>
          <w:szCs w:val="22"/>
        </w:rPr>
        <w:t>日</w:t>
      </w:r>
    </w:p>
    <w:p w:rsidR="00D8222A" w:rsidRPr="00D8222A" w:rsidRDefault="00D8222A" w:rsidP="002D7462">
      <w:pPr>
        <w:ind w:firstLineChars="200" w:firstLine="4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  　非会員の方　　　12,000円／１日</w:t>
      </w:r>
    </w:p>
    <w:p w:rsidR="002D7462" w:rsidRPr="002D7462" w:rsidRDefault="002D7462" w:rsidP="007578A4">
      <w:pPr>
        <w:ind w:firstLineChars="200" w:firstLine="450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研修内容の予定</w:t>
      </w:r>
      <w:r w:rsidRPr="002D7462">
        <w:rPr>
          <w:rFonts w:hint="eastAsia"/>
          <w:sz w:val="22"/>
          <w:szCs w:val="22"/>
        </w:rPr>
        <w:t>；</w:t>
      </w:r>
    </w:p>
    <w:p w:rsidR="002D7462" w:rsidRPr="002D7462" w:rsidRDefault="002D7462" w:rsidP="002D7462">
      <w:pPr>
        <w:pStyle w:val="a3"/>
        <w:numPr>
          <w:ilvl w:val="0"/>
          <w:numId w:val="2"/>
        </w:numPr>
        <w:ind w:leftChars="0" w:left="1260"/>
        <w:jc w:val="left"/>
        <w:rPr>
          <w:sz w:val="22"/>
        </w:rPr>
      </w:pPr>
      <w:r w:rsidRPr="002D7462">
        <w:rPr>
          <w:rFonts w:hint="eastAsia"/>
          <w:sz w:val="22"/>
        </w:rPr>
        <w:t>実習：</w:t>
      </w:r>
      <w:r w:rsidRPr="002D7462">
        <w:rPr>
          <w:sz w:val="22"/>
        </w:rPr>
        <w:t>UT</w:t>
      </w:r>
      <w:r w:rsidRPr="002D7462">
        <w:rPr>
          <w:rFonts w:hint="eastAsia"/>
          <w:sz w:val="22"/>
        </w:rPr>
        <w:t>技術講習会で実施しなかった実習</w:t>
      </w:r>
    </w:p>
    <w:p w:rsidR="002D7462" w:rsidRPr="002D7462" w:rsidRDefault="002D7462" w:rsidP="002D7462">
      <w:pPr>
        <w:pStyle w:val="a3"/>
        <w:numPr>
          <w:ilvl w:val="0"/>
          <w:numId w:val="2"/>
        </w:numPr>
        <w:ind w:leftChars="0" w:left="1260"/>
        <w:jc w:val="left"/>
        <w:rPr>
          <w:sz w:val="22"/>
        </w:rPr>
      </w:pPr>
      <w:r w:rsidRPr="002D7462">
        <w:rPr>
          <w:rFonts w:hint="eastAsia"/>
          <w:sz w:val="22"/>
        </w:rPr>
        <w:t>講義</w:t>
      </w:r>
      <w:r w:rsidR="00AA07AB">
        <w:rPr>
          <w:rFonts w:hint="eastAsia"/>
          <w:sz w:val="22"/>
        </w:rPr>
        <w:t>、復習、模擬試験</w:t>
      </w:r>
    </w:p>
    <w:p w:rsidR="002D7462" w:rsidRDefault="002D7462" w:rsidP="007578A4">
      <w:pPr>
        <w:ind w:firstLineChars="200" w:firstLine="450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会場</w:t>
      </w:r>
      <w:r w:rsidRPr="002D7462">
        <w:rPr>
          <w:rFonts w:hint="eastAsia"/>
          <w:sz w:val="22"/>
          <w:szCs w:val="22"/>
        </w:rPr>
        <w:t>；　非破壊検査ビル（大阪市中央区北久宝寺町</w:t>
      </w:r>
      <w:r w:rsidRPr="002D7462">
        <w:rPr>
          <w:sz w:val="22"/>
          <w:szCs w:val="22"/>
        </w:rPr>
        <w:t>2-3-6</w:t>
      </w:r>
      <w:r w:rsidRPr="002D7462">
        <w:rPr>
          <w:rFonts w:hint="eastAsia"/>
          <w:sz w:val="22"/>
          <w:szCs w:val="22"/>
        </w:rPr>
        <w:t xml:space="preserve">　）</w:t>
      </w:r>
      <w:r w:rsidRPr="002D7462">
        <w:rPr>
          <w:sz w:val="22"/>
          <w:szCs w:val="22"/>
        </w:rPr>
        <w:t>5</w:t>
      </w:r>
      <w:r w:rsidRPr="002D7462">
        <w:rPr>
          <w:rFonts w:hint="eastAsia"/>
          <w:sz w:val="22"/>
          <w:szCs w:val="22"/>
        </w:rPr>
        <w:t>Ｆ　研修室</w:t>
      </w:r>
    </w:p>
    <w:p w:rsidR="00AE007E" w:rsidRDefault="00AE007E" w:rsidP="002D7462">
      <w:pPr>
        <w:ind w:firstLineChars="200" w:firstLine="4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地図を参照ください</w:t>
      </w:r>
      <w:r w:rsidR="00C31CF8">
        <w:rPr>
          <w:rFonts w:hint="eastAsia"/>
          <w:sz w:val="22"/>
          <w:szCs w:val="22"/>
        </w:rPr>
        <w:t>。</w:t>
      </w:r>
    </w:p>
    <w:p w:rsidR="002D7462" w:rsidRPr="007578A4" w:rsidRDefault="002D7462" w:rsidP="007578A4">
      <w:pPr>
        <w:ind w:firstLineChars="200" w:firstLine="450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申し込み方法</w:t>
      </w:r>
      <w:r w:rsidR="007578A4">
        <w:rPr>
          <w:rFonts w:hint="eastAsia"/>
          <w:sz w:val="22"/>
          <w:szCs w:val="22"/>
        </w:rPr>
        <w:t>；</w:t>
      </w:r>
    </w:p>
    <w:p w:rsidR="002D7462" w:rsidRPr="00B11031" w:rsidRDefault="002D7462" w:rsidP="002D7462">
      <w:pPr>
        <w:ind w:leftChars="200" w:left="876" w:hangingChars="200" w:hanging="4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31CF8">
        <w:rPr>
          <w:rFonts w:hint="eastAsia"/>
          <w:sz w:val="22"/>
          <w:szCs w:val="22"/>
        </w:rPr>
        <w:t xml:space="preserve">　下記の申し込書に必要事項を記入して、ＦＡＸ又はメールで送付下さい。</w:t>
      </w:r>
    </w:p>
    <w:p w:rsidR="002D7462" w:rsidRPr="00302C83" w:rsidRDefault="002D7462" w:rsidP="00302C83">
      <w:pPr>
        <w:ind w:firstLineChars="200" w:firstLine="448"/>
        <w:jc w:val="left"/>
        <w:rPr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　　問い合わせ先　　一般社団法人　日本非破壊検査協会　関西支部</w:t>
      </w:r>
    </w:p>
    <w:p w:rsidR="002D7462" w:rsidRPr="00302C83" w:rsidRDefault="002D7462" w:rsidP="00302C83">
      <w:pPr>
        <w:ind w:firstLineChars="500" w:firstLine="1120"/>
        <w:jc w:val="left"/>
        <w:rPr>
          <w:rFonts w:hAnsi="ＭＳ 明朝"/>
          <w:spacing w:val="0"/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住所　</w:t>
      </w:r>
      <w:r w:rsidRPr="00302C83">
        <w:rPr>
          <w:rFonts w:hAnsi="ＭＳ 明朝" w:hint="eastAsia"/>
          <w:spacing w:val="0"/>
          <w:sz w:val="22"/>
          <w:szCs w:val="22"/>
          <w:lang w:eastAsia="zh-CN"/>
        </w:rPr>
        <w:t>〒</w:t>
      </w:r>
      <w:r w:rsidRPr="00302C83">
        <w:rPr>
          <w:rFonts w:hAnsi="ＭＳ 明朝"/>
          <w:spacing w:val="0"/>
          <w:sz w:val="22"/>
          <w:szCs w:val="22"/>
          <w:lang w:eastAsia="zh-CN"/>
        </w:rPr>
        <w:t>541-0057</w:t>
      </w:r>
    </w:p>
    <w:p w:rsidR="002D7462" w:rsidRPr="00302C83" w:rsidRDefault="002D7462" w:rsidP="00302C83">
      <w:pPr>
        <w:ind w:firstLineChars="600" w:firstLine="1320"/>
        <w:jc w:val="left"/>
        <w:rPr>
          <w:sz w:val="22"/>
          <w:szCs w:val="22"/>
        </w:rPr>
      </w:pPr>
      <w:r w:rsidRPr="00302C83">
        <w:rPr>
          <w:rFonts w:hAnsi="ＭＳ 明朝" w:hint="eastAsia"/>
          <w:spacing w:val="0"/>
          <w:sz w:val="22"/>
          <w:szCs w:val="22"/>
          <w:lang w:eastAsia="zh-CN"/>
        </w:rPr>
        <w:t>大阪市中央区北久宝寺</w:t>
      </w:r>
      <w:r w:rsidRPr="00302C83">
        <w:rPr>
          <w:rFonts w:hAnsi="ＭＳ 明朝" w:hint="eastAsia"/>
          <w:spacing w:val="0"/>
          <w:sz w:val="22"/>
          <w:szCs w:val="22"/>
        </w:rPr>
        <w:t>町</w:t>
      </w:r>
      <w:r w:rsidRPr="00302C83">
        <w:rPr>
          <w:rFonts w:hAnsi="ＭＳ 明朝"/>
          <w:spacing w:val="0"/>
          <w:sz w:val="22"/>
          <w:szCs w:val="22"/>
          <w:lang w:eastAsia="zh-CN"/>
        </w:rPr>
        <w:t>2</w:t>
      </w:r>
      <w:r w:rsidRPr="00302C83">
        <w:rPr>
          <w:rFonts w:hAnsi="ＭＳ 明朝" w:hint="eastAsia"/>
          <w:spacing w:val="0"/>
          <w:sz w:val="22"/>
          <w:szCs w:val="22"/>
          <w:lang w:eastAsia="zh-CN"/>
        </w:rPr>
        <w:t>丁目</w:t>
      </w:r>
      <w:r w:rsidRPr="00302C83">
        <w:rPr>
          <w:rFonts w:hAnsi="ＭＳ 明朝"/>
          <w:spacing w:val="0"/>
          <w:sz w:val="22"/>
          <w:szCs w:val="22"/>
          <w:lang w:eastAsia="zh-CN"/>
        </w:rPr>
        <w:t>3</w:t>
      </w:r>
      <w:r w:rsidRPr="00302C83">
        <w:rPr>
          <w:rFonts w:hAnsi="ＭＳ 明朝" w:hint="eastAsia"/>
          <w:spacing w:val="0"/>
          <w:sz w:val="22"/>
          <w:szCs w:val="22"/>
          <w:lang w:eastAsia="zh-CN"/>
        </w:rPr>
        <w:t>番</w:t>
      </w:r>
      <w:r w:rsidRPr="00302C83">
        <w:rPr>
          <w:rFonts w:hAnsi="ＭＳ 明朝"/>
          <w:spacing w:val="0"/>
          <w:sz w:val="22"/>
          <w:szCs w:val="22"/>
          <w:lang w:eastAsia="zh-CN"/>
        </w:rPr>
        <w:t>6</w:t>
      </w:r>
      <w:r w:rsidRPr="00302C83">
        <w:rPr>
          <w:rFonts w:hAnsi="ＭＳ 明朝" w:hint="eastAsia"/>
          <w:spacing w:val="0"/>
          <w:sz w:val="22"/>
          <w:szCs w:val="22"/>
          <w:lang w:eastAsia="zh-CN"/>
        </w:rPr>
        <w:t>号</w:t>
      </w:r>
      <w:r w:rsidRPr="00302C83">
        <w:rPr>
          <w:rFonts w:hAnsi="ＭＳ 明朝"/>
          <w:spacing w:val="0"/>
          <w:sz w:val="22"/>
          <w:szCs w:val="22"/>
          <w:lang w:eastAsia="zh-CN"/>
        </w:rPr>
        <w:t xml:space="preserve">   </w:t>
      </w:r>
      <w:r w:rsidRPr="00302C83">
        <w:rPr>
          <w:rFonts w:hAnsi="ＭＳ 明朝" w:hint="eastAsia"/>
          <w:spacing w:val="0"/>
          <w:sz w:val="22"/>
          <w:szCs w:val="22"/>
        </w:rPr>
        <w:t>非破壊検査ビル</w:t>
      </w:r>
      <w:r w:rsidRPr="00302C83">
        <w:rPr>
          <w:rFonts w:hAnsi="ＭＳ 明朝"/>
          <w:spacing w:val="0"/>
          <w:sz w:val="22"/>
          <w:szCs w:val="22"/>
        </w:rPr>
        <w:t>5F</w:t>
      </w:r>
    </w:p>
    <w:p w:rsidR="002D7462" w:rsidRPr="00302C83" w:rsidRDefault="002D7462" w:rsidP="002D7462">
      <w:pPr>
        <w:tabs>
          <w:tab w:val="left" w:pos="2268"/>
        </w:tabs>
        <w:spacing w:line="240" w:lineRule="auto"/>
        <w:rPr>
          <w:rFonts w:hAnsi="ＭＳ 明朝"/>
          <w:spacing w:val="0"/>
          <w:sz w:val="22"/>
          <w:szCs w:val="22"/>
        </w:rPr>
      </w:pPr>
      <w:r w:rsidRPr="00302C83">
        <w:rPr>
          <w:rFonts w:hAnsi="ＭＳ 明朝"/>
          <w:spacing w:val="0"/>
          <w:sz w:val="22"/>
          <w:szCs w:val="22"/>
        </w:rPr>
        <w:tab/>
      </w:r>
      <w:r w:rsidRPr="00302C83">
        <w:rPr>
          <w:rFonts w:hAnsi="ＭＳ 明朝" w:hint="eastAsia"/>
          <w:spacing w:val="0"/>
          <w:sz w:val="22"/>
          <w:szCs w:val="22"/>
        </w:rPr>
        <w:t>電話</w:t>
      </w:r>
      <w:r w:rsidR="00FB5209">
        <w:rPr>
          <w:rFonts w:hAnsi="ＭＳ 明朝"/>
          <w:spacing w:val="0"/>
          <w:sz w:val="22"/>
          <w:szCs w:val="22"/>
        </w:rPr>
        <w:t>06-6262-</w:t>
      </w:r>
      <w:r w:rsidR="00FB5209">
        <w:rPr>
          <w:rFonts w:hAnsi="ＭＳ 明朝" w:hint="eastAsia"/>
          <w:spacing w:val="0"/>
          <w:sz w:val="22"/>
          <w:szCs w:val="22"/>
        </w:rPr>
        <w:t>6551</w:t>
      </w:r>
      <w:r w:rsidRPr="00302C83">
        <w:rPr>
          <w:rFonts w:hAnsi="ＭＳ 明朝"/>
          <w:spacing w:val="0"/>
          <w:sz w:val="22"/>
          <w:szCs w:val="22"/>
        </w:rPr>
        <w:t xml:space="preserve">    FAX 06-6262-6525</w:t>
      </w:r>
    </w:p>
    <w:p w:rsidR="002D7462" w:rsidRPr="00302C83" w:rsidRDefault="002D7462" w:rsidP="002D7462">
      <w:pPr>
        <w:tabs>
          <w:tab w:val="left" w:pos="2268"/>
        </w:tabs>
        <w:spacing w:line="240" w:lineRule="auto"/>
        <w:rPr>
          <w:rFonts w:hAnsi="ＭＳ 明朝"/>
          <w:spacing w:val="0"/>
          <w:sz w:val="22"/>
          <w:szCs w:val="22"/>
        </w:rPr>
      </w:pPr>
      <w:r w:rsidRPr="00302C83">
        <w:rPr>
          <w:sz w:val="22"/>
          <w:szCs w:val="22"/>
        </w:rPr>
        <w:tab/>
        <w:t xml:space="preserve">E-mail:    </w:t>
      </w:r>
      <w:hyperlink r:id="rId6" w:history="1">
        <w:r w:rsidRPr="00302C83">
          <w:rPr>
            <w:rStyle w:val="a7"/>
            <w:sz w:val="22"/>
            <w:szCs w:val="22"/>
          </w:rPr>
          <w:t>kansaishibu@esi.or.jp</w:t>
        </w:r>
      </w:hyperlink>
    </w:p>
    <w:p w:rsidR="002D7462" w:rsidRPr="00302C83" w:rsidRDefault="002D7462" w:rsidP="007578A4">
      <w:pPr>
        <w:ind w:firstLineChars="200" w:firstLine="450"/>
        <w:jc w:val="left"/>
        <w:rPr>
          <w:sz w:val="22"/>
          <w:szCs w:val="22"/>
        </w:rPr>
      </w:pPr>
      <w:r w:rsidRPr="007578A4">
        <w:rPr>
          <w:rFonts w:hint="eastAsia"/>
          <w:b/>
          <w:sz w:val="22"/>
          <w:szCs w:val="22"/>
        </w:rPr>
        <w:t>受講料</w:t>
      </w:r>
      <w:r w:rsidR="007578A4">
        <w:rPr>
          <w:rFonts w:hint="eastAsia"/>
          <w:sz w:val="22"/>
          <w:szCs w:val="22"/>
        </w:rPr>
        <w:t>；</w:t>
      </w:r>
      <w:r w:rsidRPr="00302C83">
        <w:rPr>
          <w:rFonts w:hint="eastAsia"/>
          <w:sz w:val="22"/>
          <w:szCs w:val="22"/>
        </w:rPr>
        <w:t xml:space="preserve">　</w:t>
      </w:r>
      <w:r w:rsidR="00AE007E" w:rsidRPr="00302C83">
        <w:rPr>
          <w:rFonts w:hint="eastAsia"/>
          <w:sz w:val="22"/>
          <w:szCs w:val="22"/>
        </w:rPr>
        <w:t>お支払い</w:t>
      </w:r>
      <w:r w:rsidR="007578A4">
        <w:rPr>
          <w:rFonts w:hint="eastAsia"/>
          <w:sz w:val="22"/>
          <w:szCs w:val="22"/>
        </w:rPr>
        <w:t>と</w:t>
      </w:r>
      <w:r w:rsidR="007578A4" w:rsidRPr="00302C83">
        <w:rPr>
          <w:rFonts w:hint="eastAsia"/>
          <w:sz w:val="22"/>
          <w:szCs w:val="22"/>
        </w:rPr>
        <w:t>振込先</w:t>
      </w:r>
      <w:r w:rsidR="00AE007E" w:rsidRPr="00302C83">
        <w:rPr>
          <w:rFonts w:hint="eastAsia"/>
          <w:sz w:val="22"/>
          <w:szCs w:val="22"/>
        </w:rPr>
        <w:t>について</w:t>
      </w:r>
    </w:p>
    <w:p w:rsidR="00AE007E" w:rsidRPr="00302C83" w:rsidRDefault="00AE007E" w:rsidP="00302C83">
      <w:pPr>
        <w:ind w:firstLineChars="200" w:firstLine="448"/>
        <w:jc w:val="left"/>
        <w:rPr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　　講習会開始の1</w:t>
      </w:r>
      <w:r w:rsidR="007D4131">
        <w:rPr>
          <w:rFonts w:hint="eastAsia"/>
          <w:sz w:val="22"/>
          <w:szCs w:val="22"/>
        </w:rPr>
        <w:t>週間前</w:t>
      </w:r>
      <w:r w:rsidRPr="00302C83">
        <w:rPr>
          <w:rFonts w:hint="eastAsia"/>
          <w:sz w:val="22"/>
          <w:szCs w:val="22"/>
        </w:rPr>
        <w:t>までにお支払いください</w:t>
      </w:r>
    </w:p>
    <w:p w:rsidR="002D7462" w:rsidRPr="00302C83" w:rsidRDefault="002D7462" w:rsidP="00302C83">
      <w:pPr>
        <w:ind w:firstLineChars="200" w:firstLine="448"/>
        <w:jc w:val="left"/>
        <w:rPr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　　三菱東京ＵＦＪ銀行　秋葉原</w:t>
      </w:r>
      <w:r w:rsidR="007D4131">
        <w:rPr>
          <w:rFonts w:hint="eastAsia"/>
          <w:sz w:val="22"/>
          <w:szCs w:val="22"/>
        </w:rPr>
        <w:t>駅前</w:t>
      </w:r>
      <w:r w:rsidRPr="00302C83">
        <w:rPr>
          <w:rFonts w:hint="eastAsia"/>
          <w:sz w:val="22"/>
          <w:szCs w:val="22"/>
        </w:rPr>
        <w:t>支店</w:t>
      </w:r>
    </w:p>
    <w:p w:rsidR="002D7462" w:rsidRPr="00302C83" w:rsidRDefault="002D7462" w:rsidP="00302C83">
      <w:pPr>
        <w:ind w:firstLineChars="200" w:firstLine="448"/>
        <w:jc w:val="left"/>
        <w:rPr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　　普通預金　口座番号　　</w:t>
      </w:r>
      <w:r w:rsidRPr="00302C83">
        <w:rPr>
          <w:sz w:val="22"/>
          <w:szCs w:val="22"/>
        </w:rPr>
        <w:t>1054001</w:t>
      </w:r>
    </w:p>
    <w:p w:rsidR="002D7462" w:rsidRPr="00FF6787" w:rsidRDefault="002D7462" w:rsidP="00FF6787">
      <w:pPr>
        <w:ind w:firstLineChars="200" w:firstLine="448"/>
        <w:jc w:val="left"/>
        <w:rPr>
          <w:sz w:val="22"/>
          <w:szCs w:val="22"/>
        </w:rPr>
      </w:pPr>
      <w:r w:rsidRPr="00302C83">
        <w:rPr>
          <w:rFonts w:hint="eastAsia"/>
          <w:sz w:val="22"/>
          <w:szCs w:val="22"/>
        </w:rPr>
        <w:t xml:space="preserve">　　加入者　（一般社団法人）日本非破壊検査協会</w:t>
      </w:r>
      <w:r w:rsidR="007D4131">
        <w:rPr>
          <w:rFonts w:hint="eastAsia"/>
          <w:sz w:val="22"/>
          <w:szCs w:val="22"/>
        </w:rPr>
        <w:t xml:space="preserve">　関西支部</w:t>
      </w:r>
      <w:bookmarkStart w:id="0" w:name="_GoBack"/>
      <w:bookmarkEnd w:id="0"/>
      <w:r w:rsidRPr="00302C83">
        <w:rPr>
          <w:rFonts w:hint="eastAsia"/>
          <w:sz w:val="22"/>
          <w:szCs w:val="22"/>
        </w:rPr>
        <w:t xml:space="preserve">　会長　横野泰和　　</w:t>
      </w:r>
    </w:p>
    <w:p w:rsidR="007A54E4" w:rsidRDefault="007A54E4" w:rsidP="002D7462">
      <w:pPr>
        <w:tabs>
          <w:tab w:val="left" w:pos="2268"/>
        </w:tabs>
        <w:spacing w:line="240" w:lineRule="auto"/>
        <w:rPr>
          <w:rFonts w:hAnsi="ＭＳ 明朝"/>
          <w:b/>
          <w:spacing w:val="0"/>
          <w:sz w:val="22"/>
          <w:szCs w:val="22"/>
        </w:rPr>
      </w:pPr>
      <w:r w:rsidRPr="007A54E4">
        <w:rPr>
          <w:rFonts w:hAnsi="ＭＳ 明朝" w:hint="eastAsia"/>
          <w:b/>
          <w:spacing w:val="0"/>
          <w:sz w:val="22"/>
          <w:szCs w:val="22"/>
        </w:rPr>
        <w:lastRenderedPageBreak/>
        <w:t xml:space="preserve">　注意</w:t>
      </w:r>
    </w:p>
    <w:p w:rsidR="007A54E4" w:rsidRPr="00AE007E" w:rsidRDefault="007A54E4" w:rsidP="002D7462">
      <w:pPr>
        <w:tabs>
          <w:tab w:val="left" w:pos="2268"/>
        </w:tabs>
        <w:spacing w:line="240" w:lineRule="auto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 w:val="22"/>
          <w:szCs w:val="22"/>
        </w:rPr>
        <w:t xml:space="preserve">　　　　</w:t>
      </w:r>
      <w:r w:rsidR="00C61A75">
        <w:rPr>
          <w:rFonts w:hAnsi="ＭＳ 明朝" w:hint="eastAsia"/>
          <w:spacing w:val="0"/>
          <w:sz w:val="22"/>
          <w:szCs w:val="22"/>
        </w:rPr>
        <w:t>受講申し込</w:t>
      </w:r>
      <w:r w:rsidRPr="00AE007E">
        <w:rPr>
          <w:rFonts w:hAnsi="ＭＳ 明朝" w:hint="eastAsia"/>
          <w:spacing w:val="0"/>
          <w:sz w:val="22"/>
          <w:szCs w:val="22"/>
        </w:rPr>
        <w:t>書</w:t>
      </w:r>
      <w:r w:rsidR="00AE007E" w:rsidRPr="00AE007E">
        <w:rPr>
          <w:rFonts w:hAnsi="ＭＳ 明朝" w:hint="eastAsia"/>
          <w:spacing w:val="0"/>
          <w:sz w:val="22"/>
          <w:szCs w:val="22"/>
        </w:rPr>
        <w:t>の</w:t>
      </w:r>
      <w:r w:rsidRPr="00AE007E">
        <w:rPr>
          <w:rFonts w:hAnsi="ＭＳ 明朝" w:hint="eastAsia"/>
          <w:spacing w:val="0"/>
          <w:sz w:val="22"/>
          <w:szCs w:val="22"/>
        </w:rPr>
        <w:t>受領後に受講票、申し込み確認書をお送りいたします。</w:t>
      </w:r>
    </w:p>
    <w:p w:rsidR="007A54E4" w:rsidRPr="00AE007E" w:rsidRDefault="007A54E4" w:rsidP="002D7462">
      <w:pPr>
        <w:tabs>
          <w:tab w:val="left" w:pos="2268"/>
        </w:tabs>
        <w:spacing w:line="240" w:lineRule="auto"/>
        <w:rPr>
          <w:rFonts w:hAnsi="ＭＳ 明朝"/>
          <w:spacing w:val="0"/>
          <w:sz w:val="22"/>
          <w:szCs w:val="22"/>
        </w:rPr>
      </w:pPr>
      <w:r w:rsidRPr="00AE007E">
        <w:rPr>
          <w:rFonts w:hAnsi="ＭＳ 明朝" w:hint="eastAsia"/>
          <w:spacing w:val="0"/>
          <w:sz w:val="22"/>
          <w:szCs w:val="22"/>
        </w:rPr>
        <w:t xml:space="preserve">　　　　届かないときにはお問い合わせください</w:t>
      </w:r>
    </w:p>
    <w:p w:rsidR="007A54E4" w:rsidRDefault="007A54E4" w:rsidP="002D7462">
      <w:pPr>
        <w:tabs>
          <w:tab w:val="left" w:pos="2268"/>
        </w:tabs>
        <w:spacing w:line="240" w:lineRule="auto"/>
        <w:rPr>
          <w:rFonts w:hAnsi="ＭＳ 明朝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 w:val="22"/>
          <w:szCs w:val="22"/>
        </w:rPr>
        <w:t xml:space="preserve">　　　　期日</w:t>
      </w:r>
      <w:r w:rsidR="00AE007E">
        <w:rPr>
          <w:rFonts w:hAnsi="ＭＳ 明朝" w:hint="eastAsia"/>
          <w:b/>
          <w:spacing w:val="0"/>
          <w:sz w:val="22"/>
          <w:szCs w:val="22"/>
        </w:rPr>
        <w:t>（7月</w:t>
      </w:r>
      <w:r w:rsidR="0016738F">
        <w:rPr>
          <w:rFonts w:hAnsi="ＭＳ 明朝" w:hint="eastAsia"/>
          <w:b/>
          <w:spacing w:val="0"/>
          <w:sz w:val="22"/>
          <w:szCs w:val="22"/>
        </w:rPr>
        <w:t>17</w:t>
      </w:r>
      <w:r w:rsidR="00AE007E">
        <w:rPr>
          <w:rFonts w:hAnsi="ＭＳ 明朝" w:hint="eastAsia"/>
          <w:b/>
          <w:spacing w:val="0"/>
          <w:sz w:val="22"/>
          <w:szCs w:val="22"/>
        </w:rPr>
        <w:t>日）</w:t>
      </w:r>
      <w:r>
        <w:rPr>
          <w:rFonts w:hAnsi="ＭＳ 明朝" w:hint="eastAsia"/>
          <w:b/>
          <w:spacing w:val="0"/>
          <w:sz w:val="22"/>
          <w:szCs w:val="22"/>
        </w:rPr>
        <w:t>までに受講料をお支払いください</w:t>
      </w:r>
    </w:p>
    <w:p w:rsidR="00AE007E" w:rsidRDefault="007A54E4" w:rsidP="002D7462">
      <w:pPr>
        <w:tabs>
          <w:tab w:val="left" w:pos="2268"/>
        </w:tabs>
        <w:spacing w:line="240" w:lineRule="auto"/>
        <w:rPr>
          <w:rFonts w:hAnsi="ＭＳ 明朝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 w:val="22"/>
          <w:szCs w:val="22"/>
        </w:rPr>
        <w:t xml:space="preserve">　　　　受講申し込書</w:t>
      </w:r>
      <w:r w:rsidR="00AE007E">
        <w:rPr>
          <w:rFonts w:hAnsi="ＭＳ 明朝" w:hint="eastAsia"/>
          <w:b/>
          <w:spacing w:val="0"/>
          <w:sz w:val="22"/>
          <w:szCs w:val="22"/>
        </w:rPr>
        <w:t>の</w:t>
      </w:r>
      <w:r>
        <w:rPr>
          <w:rFonts w:hAnsi="ＭＳ 明朝" w:hint="eastAsia"/>
          <w:b/>
          <w:spacing w:val="0"/>
          <w:sz w:val="22"/>
          <w:szCs w:val="22"/>
        </w:rPr>
        <w:t>受理後の取り消し、講習会の欠席による受講料の返金はでき</w:t>
      </w:r>
    </w:p>
    <w:p w:rsidR="007A54E4" w:rsidRPr="007A54E4" w:rsidRDefault="00AE007E" w:rsidP="00AE007E">
      <w:pPr>
        <w:tabs>
          <w:tab w:val="left" w:pos="2268"/>
        </w:tabs>
        <w:spacing w:line="240" w:lineRule="auto"/>
        <w:ind w:firstLineChars="100" w:firstLine="221"/>
        <w:rPr>
          <w:rFonts w:hAnsi="ＭＳ 明朝"/>
          <w:b/>
          <w:spacing w:val="0"/>
          <w:sz w:val="22"/>
          <w:szCs w:val="22"/>
          <w:bdr w:val="single" w:sz="4" w:space="0" w:color="auto"/>
        </w:rPr>
      </w:pPr>
      <w:r>
        <w:rPr>
          <w:rFonts w:hAnsi="ＭＳ 明朝" w:hint="eastAsia"/>
          <w:b/>
          <w:spacing w:val="0"/>
          <w:sz w:val="22"/>
          <w:szCs w:val="22"/>
        </w:rPr>
        <w:t xml:space="preserve">　　　</w:t>
      </w:r>
      <w:r w:rsidR="007A54E4">
        <w:rPr>
          <w:rFonts w:hAnsi="ＭＳ 明朝" w:hint="eastAsia"/>
          <w:b/>
          <w:spacing w:val="0"/>
          <w:sz w:val="22"/>
          <w:szCs w:val="22"/>
        </w:rPr>
        <w:t>ませんので、あらかじめご承知ください</w:t>
      </w:r>
    </w:p>
    <w:p w:rsidR="007A54E4" w:rsidRPr="0000073C" w:rsidRDefault="007A54E4" w:rsidP="002D7462">
      <w:pPr>
        <w:tabs>
          <w:tab w:val="left" w:pos="2268"/>
        </w:tabs>
        <w:spacing w:line="240" w:lineRule="auto"/>
        <w:rPr>
          <w:rFonts w:hAnsi="ＭＳ 明朝"/>
          <w:spacing w:val="0"/>
          <w:szCs w:val="21"/>
          <w:bdr w:val="single" w:sz="4" w:space="0" w:color="auto"/>
        </w:rPr>
      </w:pPr>
    </w:p>
    <w:p w:rsidR="002D7462" w:rsidRPr="007578A4" w:rsidRDefault="002D7462" w:rsidP="002D7462">
      <w:pPr>
        <w:tabs>
          <w:tab w:val="left" w:pos="2268"/>
        </w:tabs>
        <w:spacing w:line="240" w:lineRule="auto"/>
        <w:ind w:left="2"/>
        <w:rPr>
          <w:rFonts w:hAnsi="ＭＳ 明朝"/>
          <w:spacing w:val="0"/>
          <w:sz w:val="22"/>
          <w:szCs w:val="22"/>
        </w:rPr>
      </w:pPr>
      <w:r w:rsidRPr="007578A4">
        <w:rPr>
          <w:rFonts w:hint="eastAsia"/>
          <w:sz w:val="22"/>
          <w:szCs w:val="22"/>
        </w:rPr>
        <w:t>会場案内図</w:t>
      </w:r>
    </w:p>
    <w:p w:rsidR="002D7462" w:rsidRPr="007578A4" w:rsidRDefault="002D7462" w:rsidP="002D7462">
      <w:pPr>
        <w:tabs>
          <w:tab w:val="left" w:pos="2268"/>
        </w:tabs>
        <w:spacing w:line="240" w:lineRule="auto"/>
        <w:ind w:left="2"/>
        <w:rPr>
          <w:rFonts w:hAnsi="ＭＳ 明朝"/>
          <w:spacing w:val="0"/>
          <w:sz w:val="22"/>
          <w:szCs w:val="22"/>
        </w:rPr>
      </w:pPr>
      <w:r w:rsidRPr="007578A4">
        <w:rPr>
          <w:rFonts w:hAnsi="ＭＳ 明朝" w:hint="eastAsia"/>
          <w:spacing w:val="0"/>
          <w:sz w:val="22"/>
          <w:szCs w:val="22"/>
        </w:rPr>
        <w:t>＜最寄駅＞</w:t>
      </w:r>
      <w:r w:rsidRPr="007578A4">
        <w:rPr>
          <w:rFonts w:hAnsi="ＭＳ 明朝"/>
          <w:spacing w:val="0"/>
          <w:sz w:val="22"/>
          <w:szCs w:val="22"/>
        </w:rPr>
        <w:tab/>
      </w:r>
      <w:r w:rsidRPr="007578A4">
        <w:rPr>
          <w:rFonts w:hAnsi="ＭＳ 明朝" w:hint="eastAsia"/>
          <w:spacing w:val="0"/>
          <w:sz w:val="22"/>
          <w:szCs w:val="22"/>
        </w:rPr>
        <w:t>地下鉄堺筋線または中央線の堺筋本町駅下車約</w:t>
      </w:r>
      <w:r w:rsidRPr="007578A4">
        <w:rPr>
          <w:rFonts w:hAnsi="ＭＳ 明朝"/>
          <w:spacing w:val="0"/>
          <w:sz w:val="22"/>
          <w:szCs w:val="22"/>
        </w:rPr>
        <w:t>5</w:t>
      </w:r>
      <w:r w:rsidRPr="007578A4">
        <w:rPr>
          <w:rFonts w:hAnsi="ＭＳ 明朝" w:hint="eastAsia"/>
          <w:spacing w:val="0"/>
          <w:sz w:val="22"/>
          <w:szCs w:val="22"/>
        </w:rPr>
        <w:t>分、もしくは、</w:t>
      </w:r>
    </w:p>
    <w:p w:rsidR="002D7462" w:rsidRPr="007578A4" w:rsidRDefault="002D7462" w:rsidP="002D7462">
      <w:pPr>
        <w:tabs>
          <w:tab w:val="left" w:pos="2268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7578A4">
        <w:rPr>
          <w:rFonts w:hAnsi="ＭＳ 明朝"/>
          <w:spacing w:val="0"/>
          <w:sz w:val="22"/>
          <w:szCs w:val="22"/>
        </w:rPr>
        <w:tab/>
      </w:r>
      <w:r w:rsidRPr="007578A4">
        <w:rPr>
          <w:rFonts w:hAnsi="ＭＳ 明朝" w:hint="eastAsia"/>
          <w:spacing w:val="0"/>
          <w:sz w:val="22"/>
          <w:szCs w:val="22"/>
        </w:rPr>
        <w:t>御堂筋線本町駅下車</w:t>
      </w:r>
      <w:r w:rsidRPr="007578A4">
        <w:rPr>
          <w:rFonts w:hAnsi="ＭＳ 明朝"/>
          <w:spacing w:val="0"/>
          <w:sz w:val="22"/>
          <w:szCs w:val="22"/>
        </w:rPr>
        <w:t xml:space="preserve"> </w:t>
      </w:r>
      <w:r w:rsidRPr="007578A4">
        <w:rPr>
          <w:rFonts w:hAnsi="ＭＳ 明朝" w:hint="eastAsia"/>
          <w:spacing w:val="0"/>
          <w:sz w:val="22"/>
          <w:szCs w:val="22"/>
        </w:rPr>
        <w:t>約</w:t>
      </w:r>
      <w:r w:rsidRPr="007578A4">
        <w:rPr>
          <w:rFonts w:hAnsi="ＭＳ 明朝"/>
          <w:spacing w:val="0"/>
          <w:sz w:val="22"/>
          <w:szCs w:val="22"/>
        </w:rPr>
        <w:t>10</w:t>
      </w:r>
      <w:r w:rsidRPr="007578A4">
        <w:rPr>
          <w:rFonts w:hAnsi="ＭＳ 明朝" w:hint="eastAsia"/>
          <w:spacing w:val="0"/>
          <w:sz w:val="22"/>
          <w:szCs w:val="22"/>
        </w:rPr>
        <w:t>分</w:t>
      </w:r>
    </w:p>
    <w:p w:rsidR="002D7462" w:rsidRPr="0000073C" w:rsidRDefault="002D7462" w:rsidP="002D7462">
      <w:pPr>
        <w:tabs>
          <w:tab w:val="left" w:pos="2268"/>
        </w:tabs>
        <w:spacing w:line="240" w:lineRule="auto"/>
        <w:jc w:val="center"/>
        <w:rPr>
          <w:rFonts w:ascii="HG丸ｺﾞｼｯｸM-PRO" w:eastAsia="HG丸ｺﾞｼｯｸM-PRO"/>
          <w:spacing w:val="0"/>
          <w:sz w:val="24"/>
          <w:szCs w:val="24"/>
        </w:rPr>
      </w:pPr>
    </w:p>
    <w:p w:rsidR="007A54E4" w:rsidRPr="00FB5209" w:rsidRDefault="002D7462" w:rsidP="00FB5209">
      <w:pPr>
        <w:tabs>
          <w:tab w:val="left" w:pos="2268"/>
        </w:tabs>
        <w:spacing w:line="240" w:lineRule="auto"/>
        <w:jc w:val="center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Century"/>
          <w:noProof/>
          <w:spacing w:val="0"/>
        </w:rPr>
        <w:drawing>
          <wp:inline distT="0" distB="0" distL="0" distR="0" wp14:anchorId="2CB0E139" wp14:editId="18BD13B0">
            <wp:extent cx="3713869" cy="2328203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32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87" w:rsidRDefault="00C31CF8" w:rsidP="00AE007E">
      <w:pPr>
        <w:jc w:val="left"/>
      </w:pPr>
      <w:r>
        <w:rPr>
          <w:rFonts w:hint="eastAsia"/>
        </w:rPr>
        <w:t xml:space="preserve">　　</w:t>
      </w: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FF6787" w:rsidRDefault="00FF6787" w:rsidP="00AE007E">
      <w:pPr>
        <w:jc w:val="left"/>
      </w:pPr>
    </w:p>
    <w:p w:rsidR="007A54E4" w:rsidRDefault="00FF6787" w:rsidP="00AE007E">
      <w:pPr>
        <w:jc w:val="left"/>
      </w:pPr>
      <w:r>
        <w:rPr>
          <w:rFonts w:hint="eastAsia"/>
        </w:rPr>
        <w:t xml:space="preserve">　Ｊ</w:t>
      </w:r>
      <w:r w:rsidR="00C31CF8">
        <w:rPr>
          <w:rFonts w:hint="eastAsia"/>
        </w:rPr>
        <w:t>ＳＮＤＩ関西支部　講習会</w:t>
      </w:r>
    </w:p>
    <w:p w:rsidR="002D7462" w:rsidRDefault="00C31CF8" w:rsidP="002D7462">
      <w:pPr>
        <w:jc w:val="left"/>
      </w:pPr>
      <w:r>
        <w:rPr>
          <w:rFonts w:hint="eastAsia"/>
        </w:rPr>
        <w:t xml:space="preserve">　　　　　　　　　　　　　　　　　　　　　　　ＦＡＸ番号　　06-6262-6525</w:t>
      </w:r>
    </w:p>
    <w:p w:rsidR="00C31CF8" w:rsidRPr="00C31CF8" w:rsidRDefault="00C31CF8" w:rsidP="007578A4">
      <w:pPr>
        <w:ind w:firstLineChars="200" w:firstLine="490"/>
        <w:rPr>
          <w:b/>
        </w:rPr>
      </w:pPr>
      <w:r w:rsidRPr="00C31CF8">
        <w:rPr>
          <w:rFonts w:hint="eastAsia"/>
          <w:b/>
          <w:sz w:val="24"/>
          <w:szCs w:val="24"/>
        </w:rPr>
        <w:t>ＵＴ自主</w:t>
      </w:r>
      <w:r w:rsidR="002D7462" w:rsidRPr="00C31CF8">
        <w:rPr>
          <w:rFonts w:hint="eastAsia"/>
          <w:b/>
          <w:sz w:val="24"/>
          <w:szCs w:val="24"/>
        </w:rPr>
        <w:t>研修講習会申込書</w:t>
      </w:r>
    </w:p>
    <w:p w:rsidR="002D7462" w:rsidRDefault="002D7462" w:rsidP="0053318A">
      <w:pPr>
        <w:ind w:firstLineChars="2000" w:firstLine="4280"/>
        <w:jc w:val="left"/>
      </w:pPr>
      <w:r>
        <w:rPr>
          <w:rFonts w:hint="eastAsia"/>
        </w:rPr>
        <w:t xml:space="preserve">申し込日　　　年　　</w:t>
      </w:r>
      <w:r w:rsidR="0053318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318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8222A" w:rsidRDefault="00D8222A" w:rsidP="002D7462">
      <w:pPr>
        <w:ind w:firstLineChars="200" w:firstLine="428"/>
        <w:jc w:val="left"/>
      </w:pPr>
      <w:r>
        <w:rPr>
          <w:rFonts w:hint="eastAsia"/>
        </w:rPr>
        <w:t xml:space="preserve">　　　　　　　　　　　　　　　　　　</w:t>
      </w:r>
    </w:p>
    <w:p w:rsidR="00D8222A" w:rsidRPr="000C038F" w:rsidRDefault="00D8222A" w:rsidP="000C038F">
      <w:pPr>
        <w:ind w:firstLineChars="200" w:firstLine="430"/>
        <w:jc w:val="left"/>
        <w:rPr>
          <w:b/>
        </w:rPr>
      </w:pPr>
      <w:r w:rsidRPr="000C038F">
        <w:rPr>
          <w:rFonts w:hint="eastAsia"/>
          <w:b/>
        </w:rPr>
        <w:t xml:space="preserve">　　　　　　　　　　　　　　　　　　整理番号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8"/>
      </w:tblGrid>
      <w:tr w:rsidR="002D7462" w:rsidRPr="000C038F" w:rsidTr="00D8222A">
        <w:trPr>
          <w:trHeight w:val="897"/>
        </w:trPr>
        <w:tc>
          <w:tcPr>
            <w:tcW w:w="7678" w:type="dxa"/>
          </w:tcPr>
          <w:p w:rsidR="002D7462" w:rsidRPr="000C038F" w:rsidRDefault="002D7462" w:rsidP="00D8222A">
            <w:pPr>
              <w:rPr>
                <w:b/>
                <w:vertAlign w:val="superscript"/>
              </w:rPr>
            </w:pPr>
            <w:r w:rsidRPr="000C038F">
              <w:rPr>
                <w:rFonts w:hint="eastAsia"/>
                <w:b/>
                <w:vertAlign w:val="superscript"/>
              </w:rPr>
              <w:t>ふり仮名</w:t>
            </w:r>
            <w:r w:rsidR="00D8222A" w:rsidRPr="000C038F">
              <w:rPr>
                <w:rFonts w:hint="eastAsia"/>
                <w:b/>
                <w:vertAlign w:val="superscript"/>
              </w:rPr>
              <w:t xml:space="preserve">　　　　　　　　　　　　　　　　　　　　　　　　　　　　　　　　　</w:t>
            </w:r>
            <w:r w:rsidR="00D8222A" w:rsidRPr="000C038F">
              <w:rPr>
                <w:rFonts w:hint="eastAsia"/>
                <w:b/>
              </w:rPr>
              <w:t>会員　非会員の別</w:t>
            </w:r>
            <w:r w:rsidR="00C31CF8">
              <w:rPr>
                <w:rFonts w:hint="eastAsia"/>
                <w:b/>
              </w:rPr>
              <w:t>（○印）</w:t>
            </w:r>
          </w:p>
          <w:p w:rsidR="002D7462" w:rsidRDefault="002D7462" w:rsidP="00D8222A">
            <w:pPr>
              <w:jc w:val="left"/>
              <w:rPr>
                <w:b/>
              </w:rPr>
            </w:pPr>
            <w:r w:rsidRPr="000C038F">
              <w:rPr>
                <w:rFonts w:hint="eastAsia"/>
                <w:b/>
              </w:rPr>
              <w:t xml:space="preserve">氏名　　</w:t>
            </w:r>
            <w:r w:rsidR="00D8222A" w:rsidRPr="000C038F">
              <w:rPr>
                <w:rFonts w:hint="eastAsia"/>
                <w:b/>
              </w:rPr>
              <w:t xml:space="preserve">                                 </w:t>
            </w:r>
            <w:r w:rsidR="00C31CF8">
              <w:rPr>
                <w:rFonts w:hint="eastAsia"/>
                <w:b/>
              </w:rPr>
              <w:t xml:space="preserve">　　</w:t>
            </w:r>
            <w:r w:rsidR="0053318A">
              <w:rPr>
                <w:rFonts w:hint="eastAsia"/>
                <w:b/>
              </w:rPr>
              <w:t xml:space="preserve"> </w:t>
            </w:r>
            <w:r w:rsidR="00C31CF8">
              <w:rPr>
                <w:rFonts w:hint="eastAsia"/>
                <w:b/>
              </w:rPr>
              <w:t>会員番号</w:t>
            </w:r>
          </w:p>
          <w:p w:rsidR="0053318A" w:rsidRPr="000C038F" w:rsidRDefault="0053318A" w:rsidP="00D8222A">
            <w:pPr>
              <w:jc w:val="left"/>
              <w:rPr>
                <w:b/>
              </w:rPr>
            </w:pPr>
          </w:p>
        </w:tc>
      </w:tr>
      <w:tr w:rsidR="002D7462" w:rsidRPr="000C038F" w:rsidTr="00D8222A">
        <w:trPr>
          <w:trHeight w:val="1354"/>
        </w:trPr>
        <w:tc>
          <w:tcPr>
            <w:tcW w:w="7678" w:type="dxa"/>
          </w:tcPr>
          <w:p w:rsidR="002D7462" w:rsidRPr="000C038F" w:rsidRDefault="0053318A" w:rsidP="001945E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受講票の</w:t>
            </w:r>
            <w:r w:rsidR="00C31CF8">
              <w:rPr>
                <w:rFonts w:hint="eastAsia"/>
                <w:b/>
              </w:rPr>
              <w:t>送付</w:t>
            </w:r>
            <w:r>
              <w:rPr>
                <w:rFonts w:hint="eastAsia"/>
                <w:b/>
              </w:rPr>
              <w:t xml:space="preserve">先　</w:t>
            </w:r>
            <w:r w:rsidR="002D7462" w:rsidRPr="000C038F">
              <w:rPr>
                <w:rFonts w:hint="eastAsia"/>
                <w:b/>
              </w:rPr>
              <w:t>〒</w:t>
            </w:r>
          </w:p>
          <w:p w:rsidR="002D7462" w:rsidRPr="000C038F" w:rsidRDefault="002D7462" w:rsidP="001945EB">
            <w:pPr>
              <w:jc w:val="left"/>
              <w:rPr>
                <w:b/>
              </w:rPr>
            </w:pPr>
          </w:p>
          <w:p w:rsidR="002D7462" w:rsidRPr="0053318A" w:rsidRDefault="002D7462" w:rsidP="001945EB">
            <w:pPr>
              <w:jc w:val="left"/>
              <w:rPr>
                <w:b/>
              </w:rPr>
            </w:pPr>
          </w:p>
        </w:tc>
      </w:tr>
      <w:tr w:rsidR="002D7462" w:rsidRPr="000C038F" w:rsidTr="00D8222A">
        <w:trPr>
          <w:trHeight w:val="456"/>
        </w:trPr>
        <w:tc>
          <w:tcPr>
            <w:tcW w:w="7678" w:type="dxa"/>
          </w:tcPr>
          <w:p w:rsidR="002D7462" w:rsidRPr="000C038F" w:rsidRDefault="002D7462" w:rsidP="001945EB">
            <w:pPr>
              <w:jc w:val="left"/>
              <w:rPr>
                <w:b/>
              </w:rPr>
            </w:pPr>
            <w:r w:rsidRPr="000C038F">
              <w:rPr>
                <w:rFonts w:hint="eastAsia"/>
                <w:b/>
              </w:rPr>
              <w:t>電話番号</w:t>
            </w:r>
          </w:p>
        </w:tc>
      </w:tr>
      <w:tr w:rsidR="002D7462" w:rsidRPr="000C038F" w:rsidTr="00D8222A">
        <w:trPr>
          <w:trHeight w:val="897"/>
        </w:trPr>
        <w:tc>
          <w:tcPr>
            <w:tcW w:w="7678" w:type="dxa"/>
          </w:tcPr>
          <w:p w:rsidR="002D7462" w:rsidRPr="000C038F" w:rsidRDefault="002D7462" w:rsidP="001945EB">
            <w:pPr>
              <w:jc w:val="left"/>
              <w:rPr>
                <w:b/>
              </w:rPr>
            </w:pPr>
            <w:r w:rsidRPr="000C038F">
              <w:rPr>
                <w:rFonts w:hint="eastAsia"/>
                <w:b/>
              </w:rPr>
              <w:t>所属</w:t>
            </w:r>
            <w:r w:rsidR="0053318A">
              <w:rPr>
                <w:rFonts w:hint="eastAsia"/>
                <w:b/>
              </w:rPr>
              <w:t>機関と部課名</w:t>
            </w:r>
          </w:p>
          <w:p w:rsidR="002D7462" w:rsidRPr="000C038F" w:rsidRDefault="002D7462" w:rsidP="001945EB">
            <w:pPr>
              <w:jc w:val="left"/>
              <w:rPr>
                <w:b/>
              </w:rPr>
            </w:pPr>
          </w:p>
          <w:p w:rsidR="00D8222A" w:rsidRPr="000C038F" w:rsidRDefault="00D8222A" w:rsidP="001945EB">
            <w:pPr>
              <w:jc w:val="left"/>
              <w:rPr>
                <w:b/>
              </w:rPr>
            </w:pPr>
          </w:p>
        </w:tc>
      </w:tr>
      <w:tr w:rsidR="002D7462" w:rsidRPr="000C038F" w:rsidTr="00FB5209">
        <w:trPr>
          <w:trHeight w:val="1354"/>
        </w:trPr>
        <w:tc>
          <w:tcPr>
            <w:tcW w:w="7678" w:type="dxa"/>
            <w:tcBorders>
              <w:bottom w:val="single" w:sz="4" w:space="0" w:color="auto"/>
            </w:tcBorders>
          </w:tcPr>
          <w:p w:rsidR="002D7462" w:rsidRDefault="002D7462" w:rsidP="001945EB">
            <w:pPr>
              <w:jc w:val="left"/>
              <w:rPr>
                <w:b/>
                <w:sz w:val="18"/>
                <w:szCs w:val="18"/>
              </w:rPr>
            </w:pPr>
            <w:r w:rsidRPr="000C038F">
              <w:rPr>
                <w:rFonts w:hint="eastAsia"/>
                <w:b/>
              </w:rPr>
              <w:t>受講希望日（</w:t>
            </w:r>
            <w:r w:rsidRPr="000C038F">
              <w:rPr>
                <w:rFonts w:hint="eastAsia"/>
                <w:b/>
                <w:sz w:val="18"/>
                <w:szCs w:val="18"/>
              </w:rPr>
              <w:t>受講希望</w:t>
            </w:r>
            <w:r w:rsidR="00D8222A" w:rsidRPr="000C038F">
              <w:rPr>
                <w:rFonts w:hint="eastAsia"/>
                <w:b/>
                <w:sz w:val="18"/>
                <w:szCs w:val="18"/>
              </w:rPr>
              <w:t>日</w:t>
            </w:r>
            <w:r w:rsidRPr="000C038F">
              <w:rPr>
                <w:rFonts w:hint="eastAsia"/>
                <w:b/>
                <w:sz w:val="18"/>
                <w:szCs w:val="18"/>
              </w:rPr>
              <w:t>に○印を）</w:t>
            </w:r>
          </w:p>
          <w:p w:rsidR="00302C83" w:rsidRPr="000C038F" w:rsidRDefault="00302C83" w:rsidP="001945EB">
            <w:pPr>
              <w:jc w:val="left"/>
              <w:rPr>
                <w:b/>
              </w:rPr>
            </w:pPr>
          </w:p>
          <w:p w:rsidR="00302C83" w:rsidRPr="00FF6787" w:rsidRDefault="002D7462" w:rsidP="00FF678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b/>
              </w:rPr>
            </w:pPr>
            <w:r w:rsidRPr="00FF6787">
              <w:rPr>
                <w:rFonts w:hint="eastAsia"/>
                <w:b/>
              </w:rPr>
              <w:t xml:space="preserve">　</w:t>
            </w:r>
            <w:r w:rsidRPr="00FF6787">
              <w:rPr>
                <w:b/>
              </w:rPr>
              <w:t>7</w:t>
            </w:r>
            <w:r w:rsidRPr="00FF6787">
              <w:rPr>
                <w:rFonts w:hint="eastAsia"/>
                <w:b/>
              </w:rPr>
              <w:t>月</w:t>
            </w:r>
            <w:r w:rsidRPr="00FF6787">
              <w:rPr>
                <w:b/>
              </w:rPr>
              <w:t>21</w:t>
            </w:r>
            <w:r w:rsidRPr="00FF6787">
              <w:rPr>
                <w:rFonts w:hint="eastAsia"/>
                <w:b/>
              </w:rPr>
              <w:t xml:space="preserve">日　　</w:t>
            </w:r>
            <w:r w:rsidR="00302C83" w:rsidRPr="00FF6787">
              <w:rPr>
                <w:rFonts w:hint="eastAsia"/>
                <w:b/>
              </w:rPr>
              <w:t xml:space="preserve">　　</w:t>
            </w:r>
            <w:r w:rsidR="00FF6787">
              <w:rPr>
                <w:rFonts w:hint="eastAsia"/>
                <w:b/>
              </w:rPr>
              <w:t xml:space="preserve">　</w:t>
            </w:r>
            <w:r w:rsidR="00302C83" w:rsidRPr="00FF6787">
              <w:rPr>
                <w:rFonts w:hint="eastAsia"/>
                <w:b/>
              </w:rPr>
              <w:t xml:space="preserve">　</w:t>
            </w:r>
            <w:r w:rsidR="00FF6787" w:rsidRPr="00FF6787">
              <w:rPr>
                <w:rFonts w:hint="eastAsia"/>
                <w:b/>
              </w:rPr>
              <w:t>②</w:t>
            </w:r>
            <w:r w:rsidRPr="00FF6787">
              <w:rPr>
                <w:rFonts w:hint="eastAsia"/>
                <w:b/>
              </w:rPr>
              <w:t xml:space="preserve">　</w:t>
            </w:r>
            <w:r w:rsidR="00FF6787">
              <w:rPr>
                <w:rFonts w:hint="eastAsia"/>
                <w:b/>
              </w:rPr>
              <w:t xml:space="preserve">　</w:t>
            </w:r>
            <w:r w:rsidRPr="00FF6787">
              <w:rPr>
                <w:b/>
              </w:rPr>
              <w:t>7</w:t>
            </w:r>
            <w:r w:rsidRPr="00FF6787">
              <w:rPr>
                <w:rFonts w:hint="eastAsia"/>
                <w:b/>
              </w:rPr>
              <w:t>月</w:t>
            </w:r>
            <w:r w:rsidRPr="00FF6787">
              <w:rPr>
                <w:b/>
              </w:rPr>
              <w:t>22</w:t>
            </w:r>
            <w:r w:rsidRPr="00FF6787">
              <w:rPr>
                <w:rFonts w:hint="eastAsia"/>
                <w:b/>
              </w:rPr>
              <w:t xml:space="preserve">日　</w:t>
            </w:r>
            <w:r w:rsidR="00302C83" w:rsidRPr="00FF6787">
              <w:rPr>
                <w:rFonts w:hint="eastAsia"/>
                <w:b/>
              </w:rPr>
              <w:t xml:space="preserve">　　</w:t>
            </w:r>
          </w:p>
          <w:p w:rsidR="00302C83" w:rsidRPr="00302C83" w:rsidRDefault="00302C83" w:rsidP="00302C83">
            <w:pPr>
              <w:pStyle w:val="a3"/>
              <w:ind w:leftChars="0" w:left="360"/>
              <w:jc w:val="left"/>
              <w:rPr>
                <w:b/>
              </w:rPr>
            </w:pPr>
          </w:p>
          <w:p w:rsidR="002D7462" w:rsidRPr="00302C83" w:rsidRDefault="00302C83" w:rsidP="00302C83">
            <w:pPr>
              <w:pStyle w:val="a3"/>
              <w:ind w:leftChars="0" w:left="360" w:firstLineChars="2400" w:firstLine="5156"/>
              <w:jc w:val="left"/>
              <w:rPr>
                <w:b/>
              </w:rPr>
            </w:pPr>
            <w:r>
              <w:rPr>
                <w:rFonts w:ascii="ＭＳ 明朝" w:hint="eastAsia"/>
                <w:b/>
                <w:spacing w:val="2"/>
                <w:szCs w:val="20"/>
              </w:rPr>
              <w:t xml:space="preserve">　</w:t>
            </w:r>
            <w:r w:rsidR="002D7462" w:rsidRPr="000C038F">
              <w:rPr>
                <w:rFonts w:ascii="ＭＳ 明朝" w:hint="eastAsia"/>
                <w:b/>
                <w:spacing w:val="2"/>
                <w:szCs w:val="20"/>
              </w:rPr>
              <w:t>計</w:t>
            </w:r>
            <w:r w:rsidR="002D7462" w:rsidRPr="000C038F">
              <w:rPr>
                <w:rFonts w:ascii="ＭＳ 明朝" w:hint="eastAsia"/>
                <w:b/>
                <w:spacing w:val="2"/>
                <w:szCs w:val="20"/>
                <w:u w:val="single"/>
              </w:rPr>
              <w:t xml:space="preserve">　　　</w:t>
            </w:r>
            <w:r w:rsidR="002D7462" w:rsidRPr="000C038F">
              <w:rPr>
                <w:rFonts w:ascii="ＭＳ 明朝" w:hint="eastAsia"/>
                <w:b/>
                <w:spacing w:val="2"/>
                <w:szCs w:val="20"/>
              </w:rPr>
              <w:t>日</w:t>
            </w:r>
          </w:p>
        </w:tc>
      </w:tr>
      <w:tr w:rsidR="002D7462" w:rsidTr="00FB5209">
        <w:trPr>
          <w:trHeight w:val="1684"/>
        </w:trPr>
        <w:tc>
          <w:tcPr>
            <w:tcW w:w="7678" w:type="dxa"/>
            <w:tcBorders>
              <w:bottom w:val="nil"/>
            </w:tcBorders>
          </w:tcPr>
          <w:p w:rsidR="002D7462" w:rsidRDefault="002D7462" w:rsidP="001945EB">
            <w:pPr>
              <w:jc w:val="left"/>
            </w:pPr>
            <w:r>
              <w:rPr>
                <w:rFonts w:hint="eastAsia"/>
              </w:rPr>
              <w:t>代金の振込予定</w:t>
            </w:r>
          </w:p>
          <w:p w:rsidR="002D7462" w:rsidRPr="004A3A0F" w:rsidRDefault="002D7462" w:rsidP="001945E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1,</w:t>
            </w:r>
            <w:r w:rsidR="007578A4">
              <w:rPr>
                <w:rFonts w:hint="eastAsia"/>
              </w:rPr>
              <w:t xml:space="preserve"> </w:t>
            </w:r>
            <w:r w:rsidR="00FF6787">
              <w:t>2</w:t>
            </w:r>
            <w:r>
              <w:rPr>
                <w:rFonts w:hint="eastAsia"/>
              </w:rPr>
              <w:t xml:space="preserve">　日分　　金　</w:t>
            </w:r>
            <w:r w:rsidRPr="004A3A0F">
              <w:rPr>
                <w:rFonts w:hint="eastAsia"/>
                <w:u w:val="single"/>
              </w:rPr>
              <w:t xml:space="preserve">　　　　　　　　　円</w:t>
            </w:r>
          </w:p>
          <w:p w:rsidR="00FB5209" w:rsidRDefault="002D7462" w:rsidP="001945EB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02C8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7578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振込予定日　　　　年　　月　　日</w:t>
            </w:r>
          </w:p>
        </w:tc>
      </w:tr>
      <w:tr w:rsidR="00FB5209" w:rsidTr="00FB5209">
        <w:trPr>
          <w:trHeight w:val="1563"/>
        </w:trPr>
        <w:tc>
          <w:tcPr>
            <w:tcW w:w="7678" w:type="dxa"/>
            <w:tcBorders>
              <w:top w:val="nil"/>
            </w:tcBorders>
          </w:tcPr>
          <w:p w:rsidR="00FB5209" w:rsidRDefault="00FB5209" w:rsidP="001945EB">
            <w:pPr>
              <w:jc w:val="left"/>
            </w:pPr>
            <w:r>
              <w:rPr>
                <w:rFonts w:hint="eastAsia"/>
              </w:rPr>
              <w:t>講習の参考にします。次の事項のあてはまる項に○印を</w:t>
            </w:r>
          </w:p>
          <w:p w:rsidR="00FB5209" w:rsidRDefault="00FB5209" w:rsidP="00FB5209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レベル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の資格を有している（合格している）</w:t>
            </w:r>
          </w:p>
          <w:p w:rsidR="00FB5209" w:rsidRDefault="00FB5209" w:rsidP="00FB5209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講習会には参加した　　　　　　　　時期　　　年　　　月</w:t>
            </w:r>
          </w:p>
          <w:p w:rsidR="00FB5209" w:rsidRDefault="00FB5209" w:rsidP="00FB5209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 w:rsidR="00FB5209" w:rsidRDefault="00FB5209" w:rsidP="001945EB">
            <w:pPr>
              <w:jc w:val="left"/>
            </w:pPr>
          </w:p>
          <w:p w:rsidR="00FB5209" w:rsidRDefault="00FB5209" w:rsidP="001945EB">
            <w:pPr>
              <w:jc w:val="left"/>
            </w:pPr>
            <w:r>
              <w:rPr>
                <w:rFonts w:hint="eastAsia"/>
              </w:rPr>
              <w:t>ご希望事項があればお書きください</w:t>
            </w:r>
          </w:p>
          <w:p w:rsidR="00FB5209" w:rsidRDefault="00FB5209" w:rsidP="001945EB">
            <w:pPr>
              <w:jc w:val="left"/>
            </w:pPr>
          </w:p>
        </w:tc>
      </w:tr>
    </w:tbl>
    <w:p w:rsidR="002D7462" w:rsidRDefault="002D7462" w:rsidP="00FB5209">
      <w:pPr>
        <w:jc w:val="left"/>
      </w:pPr>
    </w:p>
    <w:sectPr w:rsidR="002D7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7FE"/>
    <w:multiLevelType w:val="hybridMultilevel"/>
    <w:tmpl w:val="6DF0F024"/>
    <w:lvl w:ilvl="0" w:tplc="4906CFE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5A4786E"/>
    <w:multiLevelType w:val="hybridMultilevel"/>
    <w:tmpl w:val="6CDA4054"/>
    <w:lvl w:ilvl="0" w:tplc="E02A454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>
    <w:nsid w:val="3CEC6FE6"/>
    <w:multiLevelType w:val="hybridMultilevel"/>
    <w:tmpl w:val="65F4D40C"/>
    <w:lvl w:ilvl="0" w:tplc="4300E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D40CD7"/>
    <w:multiLevelType w:val="hybridMultilevel"/>
    <w:tmpl w:val="62A85A72"/>
    <w:lvl w:ilvl="0" w:tplc="8F7AB02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>
    <w:nsid w:val="5CC24E87"/>
    <w:multiLevelType w:val="hybridMultilevel"/>
    <w:tmpl w:val="4DBA499C"/>
    <w:lvl w:ilvl="0" w:tplc="DABAB828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547B79"/>
    <w:multiLevelType w:val="hybridMultilevel"/>
    <w:tmpl w:val="B1E42EE4"/>
    <w:lvl w:ilvl="0" w:tplc="68E0CE30">
      <w:start w:val="1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36"/>
    <w:rsid w:val="0000073C"/>
    <w:rsid w:val="000C038F"/>
    <w:rsid w:val="0016738F"/>
    <w:rsid w:val="00251E28"/>
    <w:rsid w:val="002D7462"/>
    <w:rsid w:val="00302C83"/>
    <w:rsid w:val="003334C7"/>
    <w:rsid w:val="003472DC"/>
    <w:rsid w:val="00390298"/>
    <w:rsid w:val="00457534"/>
    <w:rsid w:val="0051387F"/>
    <w:rsid w:val="0053318A"/>
    <w:rsid w:val="005802D1"/>
    <w:rsid w:val="00694F36"/>
    <w:rsid w:val="007578A4"/>
    <w:rsid w:val="007A54E4"/>
    <w:rsid w:val="007D4131"/>
    <w:rsid w:val="007E34E2"/>
    <w:rsid w:val="00850C27"/>
    <w:rsid w:val="00AA07AB"/>
    <w:rsid w:val="00AE007E"/>
    <w:rsid w:val="00AE6746"/>
    <w:rsid w:val="00B11031"/>
    <w:rsid w:val="00B613A2"/>
    <w:rsid w:val="00C31CF8"/>
    <w:rsid w:val="00C61A75"/>
    <w:rsid w:val="00CD2151"/>
    <w:rsid w:val="00D12CC6"/>
    <w:rsid w:val="00D8222A"/>
    <w:rsid w:val="00E7133E"/>
    <w:rsid w:val="00FB5209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746"/>
    <w:pPr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72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2D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6">
    <w:name w:val="Table Grid"/>
    <w:basedOn w:val="a1"/>
    <w:uiPriority w:val="59"/>
    <w:rsid w:val="00B6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0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746"/>
    <w:pPr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72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2D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6">
    <w:name w:val="Table Grid"/>
    <w:basedOn w:val="a1"/>
    <w:uiPriority w:val="59"/>
    <w:rsid w:val="00B6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0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aishibu@esi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2012-07-05T23:39:00Z</cp:lastPrinted>
  <dcterms:created xsi:type="dcterms:W3CDTF">2012-07-02T04:49:00Z</dcterms:created>
  <dcterms:modified xsi:type="dcterms:W3CDTF">2012-07-09T01:36:00Z</dcterms:modified>
</cp:coreProperties>
</file>