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5A9" w:rsidRDefault="008705A9" w:rsidP="008705A9">
      <w:pPr>
        <w:pStyle w:val="a8"/>
        <w:jc w:val="cente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関西支部　令和元年第１回イブニングサロン　開催のご案内　</w:t>
      </w:r>
    </w:p>
    <w:p w:rsidR="008705A9" w:rsidRDefault="008705A9" w:rsidP="008705A9">
      <w:pPr>
        <w:pStyle w:val="a8"/>
        <w:rPr>
          <w:rFonts w:ascii="Times New Roman" w:eastAsia="ＭＳ 明朝" w:hAnsi="Times New Roman" w:cs="Times New Roman"/>
          <w:sz w:val="28"/>
          <w:szCs w:val="28"/>
        </w:rPr>
      </w:pPr>
    </w:p>
    <w:p w:rsidR="008705A9" w:rsidRDefault="008705A9" w:rsidP="008705A9">
      <w:pPr>
        <w:jc w:val="right"/>
        <w:rPr>
          <w:rFonts w:ascii="Times New Roman" w:eastAsia="ＭＳ 明朝" w:hAnsi="Times New Roman" w:cs="Times New Roman"/>
        </w:rPr>
      </w:pPr>
      <w:r>
        <w:rPr>
          <w:rFonts w:ascii="Times New Roman" w:eastAsia="ＭＳ 明朝" w:hAnsi="Times New Roman" w:cs="Times New Roman" w:hint="eastAsia"/>
        </w:rPr>
        <w:t>関西支部</w:t>
      </w:r>
      <w:r w:rsidR="003E547B">
        <w:rPr>
          <w:rFonts w:ascii="Times New Roman" w:eastAsia="ＭＳ 明朝" w:hAnsi="Times New Roman" w:cs="Times New Roman" w:hint="eastAsia"/>
        </w:rPr>
        <w:t>長</w:t>
      </w:r>
      <w:bookmarkStart w:id="0" w:name="_GoBack"/>
      <w:bookmarkEnd w:id="0"/>
      <w:r>
        <w:rPr>
          <w:rFonts w:ascii="Times New Roman" w:eastAsia="ＭＳ 明朝" w:hAnsi="Times New Roman" w:cs="Times New Roman" w:hint="eastAsia"/>
        </w:rPr>
        <w:t xml:space="preserve">　横野泰和</w:t>
      </w:r>
    </w:p>
    <w:p w:rsidR="008705A9" w:rsidRDefault="008705A9" w:rsidP="008705A9">
      <w:pPr>
        <w:rPr>
          <w:rFonts w:ascii="Times New Roman" w:eastAsia="ＭＳ 明朝" w:hAnsi="Times New Roman" w:cs="Times New Roman"/>
          <w:sz w:val="24"/>
          <w:szCs w:val="24"/>
        </w:rPr>
      </w:pPr>
    </w:p>
    <w:p w:rsidR="008705A9" w:rsidRDefault="008705A9" w:rsidP="008705A9">
      <w:pPr>
        <w:rPr>
          <w:rFonts w:ascii="Times New Roman" w:eastAsia="ＭＳ 明朝" w:hAnsi="Times New Roman" w:cs="Times New Roman"/>
        </w:rPr>
      </w:pPr>
      <w:r>
        <w:rPr>
          <w:rFonts w:ascii="Times New Roman" w:eastAsia="ＭＳ 明朝" w:hAnsi="Times New Roman" w:cs="Times New Roman" w:hint="eastAsia"/>
        </w:rPr>
        <w:t xml:space="preserve">　いよいよ平成の時代が幕を閉じ、</w:t>
      </w:r>
      <w:r>
        <w:rPr>
          <w:rFonts w:ascii="Times New Roman" w:eastAsia="ＭＳ 明朝" w:hAnsi="Times New Roman" w:cs="Times New Roman"/>
        </w:rPr>
        <w:t>5</w:t>
      </w:r>
      <w:r>
        <w:rPr>
          <w:rFonts w:ascii="Times New Roman" w:eastAsia="ＭＳ 明朝" w:hAnsi="Times New Roman" w:cs="Times New Roman" w:hint="eastAsia"/>
        </w:rPr>
        <w:t>月より元号が令和と改められました。この新たな時代の幕開けに当たって、当支部では非破壊検査に関わる各種の周辺技術に対して、今一度原点に立ち返って知識を深める機会をもつことを計画しました。</w:t>
      </w:r>
    </w:p>
    <w:p w:rsidR="008705A9" w:rsidRDefault="008705A9" w:rsidP="008705A9">
      <w:pPr>
        <w:ind w:firstLineChars="100" w:firstLine="210"/>
        <w:rPr>
          <w:rFonts w:ascii="Times New Roman" w:eastAsia="ＭＳ 明朝" w:hAnsi="Times New Roman" w:cs="Times New Roman"/>
        </w:rPr>
      </w:pPr>
      <w:r>
        <w:rPr>
          <w:rFonts w:ascii="Times New Roman" w:eastAsia="ＭＳ 明朝" w:hAnsi="Times New Roman" w:cs="Times New Roman" w:hint="eastAsia"/>
        </w:rPr>
        <w:t>今回は、令和最初のイブニングサロンとして、小さいものは</w:t>
      </w:r>
      <w:r>
        <w:rPr>
          <w:rFonts w:ascii="Times New Roman" w:eastAsia="ＭＳ 明朝" w:hAnsi="Times New Roman" w:cs="Times New Roman"/>
        </w:rPr>
        <w:t>IC</w:t>
      </w:r>
      <w:r>
        <w:rPr>
          <w:rFonts w:ascii="Times New Roman" w:eastAsia="ＭＳ 明朝" w:hAnsi="Times New Roman" w:cs="Times New Roman" w:hint="eastAsia"/>
        </w:rPr>
        <w:t>チップから，大きいものは船舶，圧力容器，タンク，橋梁，高層ビルなどに至るまで，各種製品，構造物などの製造に欠かせない「溶接技術」を取り上げることとしました。講師としては、非破壊検査、溶接の分野をはじめとして多方面で幅広くご活躍されてきた九州工業大学名誉教授の加藤光昭先生をお招きして、「溶接雑感」と題してご講演していただきます。</w:t>
      </w:r>
    </w:p>
    <w:p w:rsidR="008705A9" w:rsidRDefault="008705A9" w:rsidP="008705A9">
      <w:pPr>
        <w:ind w:firstLineChars="100" w:firstLine="210"/>
        <w:rPr>
          <w:rFonts w:ascii="Times New Roman" w:eastAsia="ＭＳ 明朝" w:hAnsi="Times New Roman" w:cs="Times New Roman"/>
        </w:rPr>
      </w:pPr>
      <w:r>
        <w:rPr>
          <w:rFonts w:ascii="Times New Roman" w:eastAsia="ＭＳ 明朝" w:hAnsi="Times New Roman" w:cs="Times New Roman" w:hint="eastAsia"/>
        </w:rPr>
        <w:t>意外に我々が知らない溶接の基本原理から，溶接現象及び溶接技術の進歩の概要、今後の課題等が主な内容ですが、さらには溶接に関連したよもやま話にも触れていただけるものと期待しています。後半はフリー討論を予定していますので、お気軽に多数ご参加くださいますようご案内申し上げます。</w:t>
      </w:r>
    </w:p>
    <w:p w:rsidR="008705A9" w:rsidRDefault="008705A9" w:rsidP="008705A9">
      <w:pPr>
        <w:ind w:firstLine="240"/>
        <w:rPr>
          <w:rFonts w:ascii="Times New Roman" w:eastAsia="ＭＳ 明朝" w:hAnsi="Times New Roman" w:cs="Times New Roman"/>
          <w:sz w:val="24"/>
          <w:szCs w:val="24"/>
        </w:rPr>
      </w:pPr>
    </w:p>
    <w:p w:rsidR="008705A9" w:rsidRDefault="008705A9" w:rsidP="008705A9">
      <w:pPr>
        <w:pStyle w:val="a6"/>
        <w:rPr>
          <w:rFonts w:ascii="Times New Roman" w:eastAsia="ＭＳ 明朝" w:hAnsi="Times New Roman" w:cs="Times New Roman"/>
        </w:rPr>
      </w:pPr>
      <w:r>
        <w:rPr>
          <w:rFonts w:ascii="Times New Roman" w:eastAsia="ＭＳ 明朝" w:hAnsi="Times New Roman" w:cs="Times New Roman" w:hint="eastAsia"/>
        </w:rPr>
        <w:t>記</w:t>
      </w:r>
    </w:p>
    <w:p w:rsidR="008705A9" w:rsidRDefault="008705A9" w:rsidP="008705A9">
      <w:pPr>
        <w:pStyle w:val="a9"/>
        <w:numPr>
          <w:ilvl w:val="0"/>
          <w:numId w:val="1"/>
        </w:numPr>
        <w:ind w:leftChars="0"/>
        <w:rPr>
          <w:rFonts w:ascii="Times New Roman" w:eastAsia="ＭＳ 明朝" w:hAnsi="Times New Roman" w:cs="Times New Roman"/>
        </w:rPr>
      </w:pPr>
      <w:r>
        <w:rPr>
          <w:rFonts w:ascii="Times New Roman" w:eastAsia="ＭＳ 明朝" w:hAnsi="Times New Roman" w:cs="Times New Roman" w:hint="eastAsia"/>
        </w:rPr>
        <w:t>日　　時：令和元年</w:t>
      </w:r>
      <w:r>
        <w:rPr>
          <w:rFonts w:ascii="Times New Roman" w:eastAsia="ＭＳ 明朝" w:hAnsi="Times New Roman" w:cs="Times New Roman"/>
        </w:rPr>
        <w:t>6</w:t>
      </w:r>
      <w:r>
        <w:rPr>
          <w:rFonts w:ascii="Times New Roman" w:eastAsia="ＭＳ 明朝" w:hAnsi="Times New Roman" w:cs="Times New Roman" w:hint="eastAsia"/>
        </w:rPr>
        <w:t>月</w:t>
      </w:r>
      <w:r>
        <w:rPr>
          <w:rFonts w:ascii="Times New Roman" w:eastAsia="ＭＳ 明朝" w:hAnsi="Times New Roman" w:cs="Times New Roman"/>
        </w:rPr>
        <w:t>20</w:t>
      </w:r>
      <w:r>
        <w:rPr>
          <w:rFonts w:ascii="Times New Roman" w:eastAsia="ＭＳ 明朝" w:hAnsi="Times New Roman" w:cs="Times New Roman" w:hint="eastAsia"/>
        </w:rPr>
        <w:t xml:space="preserve">日（木）　　</w:t>
      </w:r>
      <w:r>
        <w:rPr>
          <w:rFonts w:ascii="Times New Roman" w:eastAsia="ＭＳ 明朝" w:hAnsi="Times New Roman" w:cs="Times New Roman"/>
        </w:rPr>
        <w:t>15</w:t>
      </w:r>
      <w:r>
        <w:rPr>
          <w:rFonts w:ascii="Times New Roman" w:eastAsia="ＭＳ 明朝" w:hAnsi="Times New Roman" w:cs="Times New Roman" w:hint="eastAsia"/>
        </w:rPr>
        <w:t>：</w:t>
      </w:r>
      <w:r>
        <w:rPr>
          <w:rFonts w:ascii="Times New Roman" w:eastAsia="ＭＳ 明朝" w:hAnsi="Times New Roman" w:cs="Times New Roman"/>
        </w:rPr>
        <w:t>00</w:t>
      </w:r>
      <w:r>
        <w:rPr>
          <w:rFonts w:ascii="Times New Roman" w:eastAsia="ＭＳ 明朝" w:hAnsi="Times New Roman" w:cs="Times New Roman" w:hint="eastAsia"/>
        </w:rPr>
        <w:t>～</w:t>
      </w:r>
      <w:r>
        <w:rPr>
          <w:rFonts w:ascii="Times New Roman" w:eastAsia="ＭＳ 明朝" w:hAnsi="Times New Roman" w:cs="Times New Roman"/>
        </w:rPr>
        <w:t>17</w:t>
      </w:r>
      <w:r>
        <w:rPr>
          <w:rFonts w:ascii="Times New Roman" w:eastAsia="ＭＳ 明朝" w:hAnsi="Times New Roman" w:cs="Times New Roman" w:hint="eastAsia"/>
        </w:rPr>
        <w:t>：</w:t>
      </w:r>
      <w:r>
        <w:rPr>
          <w:rFonts w:ascii="Times New Roman" w:eastAsia="ＭＳ 明朝" w:hAnsi="Times New Roman" w:cs="Times New Roman"/>
        </w:rPr>
        <w:t>00</w:t>
      </w:r>
    </w:p>
    <w:p w:rsidR="008705A9" w:rsidRDefault="008705A9" w:rsidP="008705A9">
      <w:pPr>
        <w:pStyle w:val="a9"/>
        <w:numPr>
          <w:ilvl w:val="0"/>
          <w:numId w:val="1"/>
        </w:numPr>
        <w:ind w:leftChars="0"/>
        <w:rPr>
          <w:rFonts w:ascii="Times New Roman" w:eastAsia="ＭＳ 明朝" w:hAnsi="Times New Roman" w:cs="Times New Roman"/>
        </w:rPr>
      </w:pPr>
      <w:r>
        <w:rPr>
          <w:rFonts w:ascii="Times New Roman" w:eastAsia="ＭＳ 明朝" w:hAnsi="Times New Roman" w:cs="Times New Roman" w:hint="eastAsia"/>
        </w:rPr>
        <w:t xml:space="preserve">場　　所：（一財）電子科学研究所　</w:t>
      </w:r>
      <w:r>
        <w:rPr>
          <w:rFonts w:ascii="Times New Roman" w:eastAsia="ＭＳ 明朝" w:hAnsi="Times New Roman" w:cs="Times New Roman"/>
        </w:rPr>
        <w:t>4</w:t>
      </w:r>
      <w:r>
        <w:rPr>
          <w:rFonts w:ascii="Times New Roman" w:eastAsia="ＭＳ 明朝" w:hAnsi="Times New Roman" w:cs="Times New Roman" w:hint="eastAsia"/>
        </w:rPr>
        <w:t>階中会議室</w:t>
      </w:r>
    </w:p>
    <w:p w:rsidR="008705A9" w:rsidRDefault="008705A9" w:rsidP="008705A9">
      <w:pPr>
        <w:pStyle w:val="a9"/>
        <w:ind w:leftChars="0" w:left="420"/>
        <w:rPr>
          <w:rFonts w:ascii="Times New Roman" w:eastAsia="ＭＳ 明朝" w:hAnsi="Times New Roman" w:cs="Times New Roman"/>
        </w:rPr>
      </w:pPr>
      <w:r>
        <w:rPr>
          <w:rFonts w:ascii="Times New Roman" w:eastAsia="ＭＳ 明朝" w:hAnsi="Times New Roman" w:cs="Times New Roman" w:hint="eastAsia"/>
        </w:rPr>
        <w:t xml:space="preserve">　　　　　（大阪市中央区北久宝寺町</w:t>
      </w:r>
      <w:r>
        <w:rPr>
          <w:rFonts w:ascii="Times New Roman" w:eastAsia="ＭＳ 明朝" w:hAnsi="Times New Roman" w:cs="Times New Roman"/>
        </w:rPr>
        <w:t>2-3-6</w:t>
      </w:r>
      <w:r>
        <w:rPr>
          <w:rFonts w:ascii="Times New Roman" w:eastAsia="ＭＳ 明朝" w:hAnsi="Times New Roman" w:cs="Times New Roman" w:hint="eastAsia"/>
        </w:rPr>
        <w:t>）</w:t>
      </w:r>
    </w:p>
    <w:p w:rsidR="008705A9" w:rsidRDefault="008705A9" w:rsidP="008705A9">
      <w:pPr>
        <w:pStyle w:val="a9"/>
        <w:numPr>
          <w:ilvl w:val="0"/>
          <w:numId w:val="1"/>
        </w:numPr>
        <w:ind w:leftChars="0"/>
        <w:rPr>
          <w:rFonts w:ascii="Times New Roman" w:eastAsia="ＭＳ 明朝" w:hAnsi="Times New Roman" w:cs="Times New Roman"/>
        </w:rPr>
      </w:pPr>
      <w:r>
        <w:rPr>
          <w:rFonts w:ascii="Times New Roman" w:eastAsia="ＭＳ 明朝" w:hAnsi="Times New Roman" w:cs="Times New Roman" w:hint="eastAsia"/>
        </w:rPr>
        <w:t>募集人数：</w:t>
      </w:r>
      <w:r>
        <w:rPr>
          <w:rFonts w:ascii="Times New Roman" w:eastAsia="ＭＳ 明朝" w:hAnsi="Times New Roman" w:cs="Times New Roman"/>
        </w:rPr>
        <w:t>30</w:t>
      </w:r>
      <w:r>
        <w:rPr>
          <w:rFonts w:ascii="Times New Roman" w:eastAsia="ＭＳ 明朝" w:hAnsi="Times New Roman" w:cs="Times New Roman" w:hint="eastAsia"/>
        </w:rPr>
        <w:t>名（先着順）</w:t>
      </w:r>
    </w:p>
    <w:p w:rsidR="008705A9" w:rsidRDefault="008705A9" w:rsidP="008705A9">
      <w:pPr>
        <w:pStyle w:val="a9"/>
        <w:numPr>
          <w:ilvl w:val="0"/>
          <w:numId w:val="1"/>
        </w:numPr>
        <w:ind w:leftChars="0"/>
        <w:rPr>
          <w:rFonts w:ascii="Times New Roman" w:eastAsia="ＭＳ 明朝" w:hAnsi="Times New Roman" w:cs="Times New Roman"/>
        </w:rPr>
      </w:pPr>
      <w:r w:rsidRPr="008705A9">
        <w:rPr>
          <w:rFonts w:ascii="Times New Roman" w:eastAsia="ＭＳ 明朝" w:hAnsi="Times New Roman" w:cs="Times New Roman" w:hint="eastAsia"/>
          <w:spacing w:val="52"/>
          <w:fitText w:val="840" w:id="1966754816"/>
        </w:rPr>
        <w:t>参加</w:t>
      </w:r>
      <w:r w:rsidRPr="008705A9">
        <w:rPr>
          <w:rFonts w:ascii="Times New Roman" w:eastAsia="ＭＳ 明朝" w:hAnsi="Times New Roman" w:cs="Times New Roman" w:hint="eastAsia"/>
          <w:spacing w:val="1"/>
          <w:fitText w:val="840" w:id="1966754816"/>
        </w:rPr>
        <w:t>費</w:t>
      </w:r>
      <w:r>
        <w:rPr>
          <w:rFonts w:ascii="Times New Roman" w:eastAsia="ＭＳ 明朝" w:hAnsi="Times New Roman" w:cs="Times New Roman" w:hint="eastAsia"/>
        </w:rPr>
        <w:t>：</w:t>
      </w:r>
      <w:r>
        <w:rPr>
          <w:rFonts w:ascii="Times New Roman" w:eastAsia="ＭＳ 明朝" w:hAnsi="Times New Roman" w:cs="Times New Roman"/>
        </w:rPr>
        <w:t>1000</w:t>
      </w:r>
      <w:r>
        <w:rPr>
          <w:rFonts w:ascii="Times New Roman" w:eastAsia="ＭＳ 明朝" w:hAnsi="Times New Roman" w:cs="Times New Roman" w:hint="eastAsia"/>
        </w:rPr>
        <w:t>円</w:t>
      </w:r>
    </w:p>
    <w:p w:rsidR="008705A9" w:rsidRDefault="008705A9" w:rsidP="008705A9">
      <w:pPr>
        <w:pStyle w:val="a9"/>
        <w:numPr>
          <w:ilvl w:val="0"/>
          <w:numId w:val="1"/>
        </w:numPr>
        <w:ind w:leftChars="0"/>
        <w:rPr>
          <w:rFonts w:ascii="Times New Roman" w:eastAsia="ＭＳ 明朝" w:hAnsi="Times New Roman" w:cs="Times New Roman"/>
        </w:rPr>
      </w:pPr>
      <w:r>
        <w:rPr>
          <w:rFonts w:ascii="Times New Roman" w:eastAsia="ＭＳ 明朝" w:hAnsi="Times New Roman" w:cs="Times New Roman" w:hint="eastAsia"/>
        </w:rPr>
        <w:t>講演テーマ：溶接雑感</w:t>
      </w:r>
    </w:p>
    <w:p w:rsidR="008705A9" w:rsidRDefault="008705A9" w:rsidP="008705A9">
      <w:pPr>
        <w:pStyle w:val="a9"/>
        <w:ind w:leftChars="0" w:left="420"/>
        <w:rPr>
          <w:rFonts w:ascii="Times New Roman" w:eastAsia="ＭＳ 明朝" w:hAnsi="Times New Roman" w:cs="Times New Roman"/>
        </w:rPr>
      </w:pPr>
      <w:r>
        <w:rPr>
          <w:rFonts w:ascii="Times New Roman" w:eastAsia="ＭＳ 明朝" w:hAnsi="Times New Roman" w:cs="Times New Roman" w:hint="eastAsia"/>
        </w:rPr>
        <w:t xml:space="preserve">　　　　　　講師：九州工業大学名誉教授　加藤光昭　先生</w:t>
      </w:r>
    </w:p>
    <w:p w:rsidR="008705A9" w:rsidRDefault="008705A9" w:rsidP="008705A9">
      <w:pPr>
        <w:pStyle w:val="a9"/>
        <w:ind w:leftChars="0" w:left="420"/>
        <w:rPr>
          <w:rFonts w:ascii="Times New Roman" w:eastAsia="ＭＳ 明朝" w:hAnsi="Times New Roman" w:cs="Times New Roman"/>
        </w:rPr>
      </w:pPr>
      <w:r>
        <w:rPr>
          <w:rFonts w:ascii="Times New Roman" w:eastAsia="ＭＳ 明朝" w:hAnsi="Times New Roman" w:cs="Times New Roman" w:hint="eastAsia"/>
        </w:rPr>
        <w:t xml:space="preserve">　　　　　　司会：（一社）日本非破壊検査協会　関西支部長　横野泰和</w:t>
      </w:r>
    </w:p>
    <w:p w:rsidR="008705A9" w:rsidRDefault="008705A9" w:rsidP="008705A9">
      <w:pPr>
        <w:pStyle w:val="a9"/>
        <w:numPr>
          <w:ilvl w:val="0"/>
          <w:numId w:val="1"/>
        </w:numPr>
        <w:ind w:leftChars="0"/>
        <w:rPr>
          <w:rFonts w:ascii="Times New Roman" w:eastAsia="ＭＳ 明朝" w:hAnsi="Times New Roman" w:cs="Times New Roman"/>
        </w:rPr>
      </w:pPr>
      <w:r>
        <w:rPr>
          <w:rFonts w:ascii="Times New Roman" w:eastAsia="ＭＳ 明朝" w:hAnsi="Times New Roman" w:cs="Times New Roman" w:hint="eastAsia"/>
        </w:rPr>
        <w:t>申込み先：</w:t>
      </w:r>
    </w:p>
    <w:p w:rsidR="008705A9" w:rsidRDefault="008705A9" w:rsidP="008705A9">
      <w:pPr>
        <w:pStyle w:val="a9"/>
        <w:ind w:leftChars="0" w:left="420"/>
        <w:rPr>
          <w:rFonts w:ascii="Times New Roman" w:eastAsia="ＭＳ 明朝" w:hAnsi="Times New Roman" w:cs="Times New Roman"/>
        </w:rPr>
      </w:pPr>
      <w:r>
        <w:rPr>
          <w:rFonts w:ascii="Times New Roman" w:eastAsia="ＭＳ 明朝" w:hAnsi="Times New Roman" w:cs="Times New Roman" w:hint="eastAsia"/>
        </w:rPr>
        <w:t>関西支部のホームページ</w:t>
      </w:r>
      <w:hyperlink r:id="rId5" w:history="1">
        <w:r>
          <w:rPr>
            <w:rStyle w:val="a3"/>
            <w:rFonts w:ascii="Times New Roman" w:eastAsia="ＭＳ 明朝" w:hAnsi="Times New Roman" w:cs="Times New Roman"/>
          </w:rPr>
          <w:t>http://www.jsndi-kansai.jp/</w:t>
        </w:r>
      </w:hyperlink>
      <w:r>
        <w:rPr>
          <w:rFonts w:ascii="Times New Roman" w:eastAsia="ＭＳ 明朝" w:hAnsi="Times New Roman" w:cs="Times New Roman" w:hint="eastAsia"/>
        </w:rPr>
        <w:t>の「お知らせ」の「申し込み」より、会員番号、住所、会社名、氏名、電話番号、</w:t>
      </w:r>
      <w:r>
        <w:rPr>
          <w:rFonts w:ascii="Times New Roman" w:eastAsia="ＭＳ 明朝" w:hAnsi="Times New Roman" w:cs="Times New Roman"/>
        </w:rPr>
        <w:t>E</w:t>
      </w:r>
      <w:r>
        <w:rPr>
          <w:rFonts w:ascii="Times New Roman" w:eastAsia="ＭＳ 明朝" w:hAnsi="Times New Roman" w:cs="Times New Roman" w:hint="eastAsia"/>
        </w:rPr>
        <w:t>メールアドレスを記入してお申込み下さい。あるいは、</w:t>
      </w:r>
      <w:r>
        <w:rPr>
          <w:rFonts w:ascii="Times New Roman" w:eastAsia="ＭＳ 明朝" w:hAnsi="Times New Roman" w:cs="Times New Roman"/>
        </w:rPr>
        <w:t>E-mail(</w:t>
      </w:r>
      <w:hyperlink r:id="rId6" w:history="1">
        <w:r>
          <w:rPr>
            <w:rStyle w:val="a3"/>
            <w:rFonts w:ascii="Times New Roman" w:eastAsia="ＭＳ 明朝" w:hAnsi="Times New Roman" w:cs="Times New Roman"/>
          </w:rPr>
          <w:t>kansaishibu@jsndi.or.jp</w:t>
        </w:r>
      </w:hyperlink>
      <w:r>
        <w:rPr>
          <w:rFonts w:ascii="Times New Roman" w:eastAsia="ＭＳ 明朝" w:hAnsi="Times New Roman" w:cs="Times New Roman"/>
        </w:rPr>
        <w:t>)</w:t>
      </w:r>
      <w:r>
        <w:rPr>
          <w:rFonts w:ascii="Times New Roman" w:eastAsia="ＭＳ 明朝" w:hAnsi="Times New Roman" w:cs="Times New Roman" w:hint="eastAsia"/>
        </w:rPr>
        <w:t>による申込みも受け付けます。</w:t>
      </w:r>
    </w:p>
    <w:p w:rsidR="008705A9" w:rsidRDefault="008705A9" w:rsidP="008705A9">
      <w:pPr>
        <w:pStyle w:val="a4"/>
        <w:rPr>
          <w:rFonts w:ascii="Times New Roman" w:hAnsi="Times New Roman" w:cs="Times New Roman"/>
        </w:rPr>
      </w:pPr>
    </w:p>
    <w:p w:rsidR="008705A9" w:rsidRDefault="008705A9" w:rsidP="008705A9">
      <w:pPr>
        <w:rPr>
          <w:rFonts w:ascii="Times New Roman" w:hAnsi="Times New Roman" w:cs="Times New Roman"/>
        </w:rPr>
      </w:pPr>
    </w:p>
    <w:p w:rsidR="008705A9" w:rsidRDefault="008705A9" w:rsidP="008705A9">
      <w:pPr>
        <w:rPr>
          <w:rFonts w:ascii="Times New Roman" w:hAnsi="Times New Roman" w:cs="Times New Roman"/>
        </w:rPr>
      </w:pPr>
    </w:p>
    <w:p w:rsidR="004F7D8F" w:rsidRPr="008705A9" w:rsidRDefault="004F7D8F"/>
    <w:sectPr w:rsidR="004F7D8F" w:rsidRPr="008705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E6900"/>
    <w:multiLevelType w:val="hybridMultilevel"/>
    <w:tmpl w:val="6318EF4E"/>
    <w:lvl w:ilvl="0" w:tplc="7B9EBCD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A9"/>
    <w:rsid w:val="003E547B"/>
    <w:rsid w:val="004F7D8F"/>
    <w:rsid w:val="00870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36ADE3-BB23-4F49-9DF1-0175E8DD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5A9"/>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05A9"/>
    <w:rPr>
      <w:color w:val="0563C1"/>
      <w:u w:val="single"/>
    </w:rPr>
  </w:style>
  <w:style w:type="paragraph" w:styleId="a4">
    <w:name w:val="Closing"/>
    <w:basedOn w:val="a"/>
    <w:link w:val="a5"/>
    <w:uiPriority w:val="99"/>
    <w:semiHidden/>
    <w:unhideWhenUsed/>
    <w:rsid w:val="008705A9"/>
    <w:pPr>
      <w:jc w:val="right"/>
    </w:pPr>
    <w:rPr>
      <w:sz w:val="24"/>
      <w:szCs w:val="24"/>
    </w:rPr>
  </w:style>
  <w:style w:type="character" w:customStyle="1" w:styleId="a5">
    <w:name w:val="結語 (文字)"/>
    <w:basedOn w:val="a0"/>
    <w:link w:val="a4"/>
    <w:uiPriority w:val="99"/>
    <w:semiHidden/>
    <w:rsid w:val="008705A9"/>
    <w:rPr>
      <w:rFonts w:ascii="Arial" w:eastAsia="ＭＳ Ｐゴシック" w:hAnsi="Arial" w:cs="Arial"/>
      <w:kern w:val="0"/>
      <w:sz w:val="24"/>
      <w:szCs w:val="24"/>
    </w:rPr>
  </w:style>
  <w:style w:type="paragraph" w:styleId="a6">
    <w:name w:val="Note Heading"/>
    <w:basedOn w:val="a"/>
    <w:link w:val="a7"/>
    <w:uiPriority w:val="99"/>
    <w:semiHidden/>
    <w:unhideWhenUsed/>
    <w:rsid w:val="008705A9"/>
    <w:pPr>
      <w:jc w:val="center"/>
    </w:pPr>
    <w:rPr>
      <w:sz w:val="24"/>
      <w:szCs w:val="24"/>
    </w:rPr>
  </w:style>
  <w:style w:type="character" w:customStyle="1" w:styleId="a7">
    <w:name w:val="記 (文字)"/>
    <w:basedOn w:val="a0"/>
    <w:link w:val="a6"/>
    <w:uiPriority w:val="99"/>
    <w:semiHidden/>
    <w:rsid w:val="008705A9"/>
    <w:rPr>
      <w:rFonts w:ascii="Arial" w:eastAsia="ＭＳ Ｐゴシック" w:hAnsi="Arial" w:cs="Arial"/>
      <w:kern w:val="0"/>
      <w:sz w:val="24"/>
      <w:szCs w:val="24"/>
    </w:rPr>
  </w:style>
  <w:style w:type="paragraph" w:styleId="a8">
    <w:name w:val="No Spacing"/>
    <w:basedOn w:val="a"/>
    <w:uiPriority w:val="1"/>
    <w:qFormat/>
    <w:rsid w:val="008705A9"/>
  </w:style>
  <w:style w:type="paragraph" w:styleId="a9">
    <w:name w:val="List Paragraph"/>
    <w:basedOn w:val="a"/>
    <w:uiPriority w:val="34"/>
    <w:qFormat/>
    <w:rsid w:val="00870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aishibu@jsndi.or.jp" TargetMode="External"/><Relationship Id="rId5" Type="http://schemas.openxmlformats.org/officeDocument/2006/relationships/hyperlink" Target="http://www.jsndi-kansa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遠藤睦雄</dc:creator>
  <cp:keywords/>
  <dc:description/>
  <cp:lastModifiedBy>遠藤睦雄</cp:lastModifiedBy>
  <cp:revision>2</cp:revision>
  <dcterms:created xsi:type="dcterms:W3CDTF">2019-05-23T00:55:00Z</dcterms:created>
  <dcterms:modified xsi:type="dcterms:W3CDTF">2019-05-23T00:55:00Z</dcterms:modified>
</cp:coreProperties>
</file>