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25" w:rsidRPr="00C93604" w:rsidRDefault="00EA3025" w:rsidP="00EA3025">
      <w:pPr>
        <w:jc w:val="center"/>
        <w:rPr>
          <w:b/>
          <w:sz w:val="24"/>
        </w:rPr>
      </w:pPr>
      <w:r w:rsidRPr="00C93604">
        <w:rPr>
          <w:rFonts w:hint="eastAsia"/>
          <w:b/>
          <w:sz w:val="24"/>
        </w:rPr>
        <w:t>関西支部　平成29年度　第2</w:t>
      </w:r>
      <w:r w:rsidR="00C93604" w:rsidRPr="00C93604">
        <w:rPr>
          <w:rFonts w:hint="eastAsia"/>
          <w:b/>
          <w:sz w:val="24"/>
        </w:rPr>
        <w:t xml:space="preserve">回　見学会のご案内　</w:t>
      </w:r>
      <w:bookmarkStart w:id="0" w:name="_GoBack"/>
      <w:bookmarkEnd w:id="0"/>
    </w:p>
    <w:p w:rsidR="00EA3025" w:rsidRPr="00AF458A" w:rsidRDefault="00EA3025" w:rsidP="00EA3025">
      <w:pPr>
        <w:jc w:val="right"/>
        <w:rPr>
          <w:b/>
          <w:szCs w:val="22"/>
        </w:rPr>
      </w:pPr>
      <w:r w:rsidRPr="00D83F45">
        <w:rPr>
          <w:rFonts w:hint="eastAsia"/>
          <w:sz w:val="21"/>
          <w:szCs w:val="21"/>
        </w:rPr>
        <w:t>（</w:t>
      </w:r>
      <w:r w:rsidRPr="00AF458A">
        <w:rPr>
          <w:rFonts w:hint="eastAsia"/>
          <w:b/>
          <w:szCs w:val="22"/>
        </w:rPr>
        <w:t>一社）日本非破壊検査協会</w:t>
      </w:r>
    </w:p>
    <w:p w:rsidR="00EA3025" w:rsidRPr="00AF458A" w:rsidRDefault="00EA3025" w:rsidP="00EA3025">
      <w:pPr>
        <w:jc w:val="right"/>
        <w:rPr>
          <w:b/>
          <w:szCs w:val="22"/>
        </w:rPr>
      </w:pPr>
      <w:r w:rsidRPr="00AF458A">
        <w:rPr>
          <w:rFonts w:hint="eastAsia"/>
          <w:b/>
          <w:szCs w:val="22"/>
        </w:rPr>
        <w:t>関西支部長　　小堀修身</w:t>
      </w:r>
    </w:p>
    <w:p w:rsidR="00EA3025" w:rsidRPr="00D83F45" w:rsidRDefault="00EA3025" w:rsidP="00EA3025">
      <w:pPr>
        <w:jc w:val="right"/>
        <w:rPr>
          <w:sz w:val="21"/>
          <w:szCs w:val="21"/>
        </w:rPr>
      </w:pPr>
    </w:p>
    <w:p w:rsidR="00EA3025" w:rsidRDefault="00EA3025" w:rsidP="00E54282">
      <w:pPr>
        <w:ind w:firstLineChars="64" w:firstLine="141"/>
        <w:rPr>
          <w:b/>
          <w:szCs w:val="22"/>
        </w:rPr>
      </w:pPr>
      <w:r w:rsidRPr="00E54282">
        <w:rPr>
          <w:rFonts w:hint="eastAsia"/>
          <w:b/>
          <w:szCs w:val="22"/>
        </w:rPr>
        <w:t>平成29</w:t>
      </w:r>
      <w:r w:rsidR="00E54282">
        <w:rPr>
          <w:rFonts w:hint="eastAsia"/>
          <w:b/>
          <w:szCs w:val="22"/>
        </w:rPr>
        <w:t>年度第2</w:t>
      </w:r>
      <w:r w:rsidRPr="00E54282">
        <w:rPr>
          <w:rFonts w:hint="eastAsia"/>
          <w:b/>
          <w:szCs w:val="22"/>
        </w:rPr>
        <w:t>回見学会を下記要領で実施します</w:t>
      </w:r>
      <w:r w:rsidR="00E54282" w:rsidRPr="00E54282">
        <w:rPr>
          <w:rFonts w:hint="eastAsia"/>
          <w:b/>
          <w:szCs w:val="22"/>
        </w:rPr>
        <w:t>。</w:t>
      </w:r>
    </w:p>
    <w:p w:rsidR="00CD54E3" w:rsidRDefault="00D522CA" w:rsidP="005E183C">
      <w:pPr>
        <w:ind w:firstLineChars="64" w:firstLine="141"/>
        <w:rPr>
          <w:b/>
          <w:szCs w:val="22"/>
        </w:rPr>
      </w:pPr>
      <w:r>
        <w:rPr>
          <w:rFonts w:hint="eastAsia"/>
          <w:b/>
          <w:szCs w:val="22"/>
        </w:rPr>
        <w:t>航空宇宙機器の製造には、多数の研究機関・企業の技術力を結集することが必要で、高い技術力と共に広いすそ野を持つ日本の工業力の総力により、今後、より多くのシェア獲得が期待できる分野となっています。一方、世界の航空輸送量は今後年平均５％程度の伸びが期待されており、</w:t>
      </w:r>
      <w:r w:rsidR="005E183C" w:rsidRPr="005E183C">
        <w:rPr>
          <w:rFonts w:hint="eastAsia"/>
          <w:b/>
          <w:szCs w:val="22"/>
        </w:rPr>
        <w:t>20 年後に</w:t>
      </w:r>
      <w:r>
        <w:rPr>
          <w:rFonts w:hint="eastAsia"/>
          <w:b/>
          <w:szCs w:val="22"/>
        </w:rPr>
        <w:t>は現在の２倍以上の規模に拡大すると予測されています。これに伴い、航空機の需要も増大し、</w:t>
      </w:r>
      <w:r w:rsidR="005E183C" w:rsidRPr="005E183C">
        <w:rPr>
          <w:rFonts w:hint="eastAsia"/>
          <w:b/>
          <w:szCs w:val="22"/>
        </w:rPr>
        <w:t>さらなる市場の拡大が期待されています。</w:t>
      </w:r>
      <w:r>
        <w:rPr>
          <w:rFonts w:hint="eastAsia"/>
          <w:b/>
          <w:szCs w:val="22"/>
        </w:rPr>
        <w:t>航空機の機体は、軽量化・高信頼性という特徴を持っており、三菱重工業(株)は，その設計・製造・検査・維持管理、特に複合材構造については主翼に活用するなど、</w:t>
      </w:r>
      <w:r w:rsidR="005E183C" w:rsidRPr="005E183C">
        <w:rPr>
          <w:rFonts w:hint="eastAsia"/>
          <w:b/>
          <w:szCs w:val="22"/>
        </w:rPr>
        <w:t>多くの知見を有しております。</w:t>
      </w:r>
    </w:p>
    <w:p w:rsidR="00E54282" w:rsidRPr="00E71FB8" w:rsidRDefault="00CD54E3" w:rsidP="00D522CA">
      <w:pPr>
        <w:ind w:firstLineChars="64" w:firstLine="141"/>
        <w:rPr>
          <w:b/>
          <w:szCs w:val="22"/>
        </w:rPr>
      </w:pPr>
      <w:r>
        <w:rPr>
          <w:rFonts w:hint="eastAsia"/>
          <w:b/>
          <w:szCs w:val="22"/>
        </w:rPr>
        <w:t>今回は</w:t>
      </w:r>
      <w:r w:rsidR="00D522CA">
        <w:rPr>
          <w:rFonts w:hint="eastAsia"/>
          <w:b/>
          <w:szCs w:val="22"/>
        </w:rPr>
        <w:t>、同社</w:t>
      </w:r>
      <w:r>
        <w:rPr>
          <w:rFonts w:hint="eastAsia"/>
          <w:b/>
          <w:szCs w:val="22"/>
        </w:rPr>
        <w:t>社員のご厚意で、同社</w:t>
      </w:r>
      <w:r w:rsidR="00D522CA">
        <w:rPr>
          <w:rFonts w:hint="eastAsia"/>
          <w:b/>
          <w:szCs w:val="22"/>
        </w:rPr>
        <w:t>の</w:t>
      </w:r>
      <w:r w:rsidRPr="00CD54E3">
        <w:rPr>
          <w:rFonts w:hint="eastAsia"/>
          <w:b/>
          <w:szCs w:val="22"/>
        </w:rPr>
        <w:t>名古屋航空宇宙システム製作所</w:t>
      </w:r>
      <w:r w:rsidR="00D522CA">
        <w:rPr>
          <w:rFonts w:hint="eastAsia"/>
          <w:b/>
          <w:szCs w:val="22"/>
        </w:rPr>
        <w:t>（</w:t>
      </w:r>
      <w:r w:rsidRPr="00CD54E3">
        <w:rPr>
          <w:rFonts w:hint="eastAsia"/>
          <w:b/>
          <w:szCs w:val="22"/>
        </w:rPr>
        <w:t>小牧南工場</w:t>
      </w:r>
      <w:r w:rsidR="00D522CA">
        <w:rPr>
          <w:rFonts w:hint="eastAsia"/>
          <w:b/>
          <w:szCs w:val="22"/>
        </w:rPr>
        <w:t>）</w:t>
      </w:r>
      <w:r>
        <w:rPr>
          <w:rFonts w:hint="eastAsia"/>
          <w:b/>
          <w:szCs w:val="22"/>
        </w:rPr>
        <w:t>を訪問し、</w:t>
      </w:r>
      <w:r w:rsidR="005F21E6">
        <w:rPr>
          <w:rFonts w:hint="eastAsia"/>
          <w:b/>
          <w:szCs w:val="22"/>
        </w:rPr>
        <w:t>航空機の</w:t>
      </w:r>
      <w:r w:rsidR="00D522CA">
        <w:rPr>
          <w:rFonts w:hint="eastAsia"/>
          <w:b/>
          <w:szCs w:val="22"/>
        </w:rPr>
        <w:t>製造現場を</w:t>
      </w:r>
      <w:r w:rsidR="007E0DCD">
        <w:rPr>
          <w:rFonts w:hint="eastAsia"/>
          <w:b/>
          <w:szCs w:val="22"/>
        </w:rPr>
        <w:t>間近で</w:t>
      </w:r>
      <w:r w:rsidR="00D522CA">
        <w:rPr>
          <w:rFonts w:hint="eastAsia"/>
          <w:b/>
          <w:szCs w:val="22"/>
        </w:rPr>
        <w:t>見学できる機会を得ました</w:t>
      </w:r>
      <w:r w:rsidR="005F21E6">
        <w:rPr>
          <w:rFonts w:hint="eastAsia"/>
          <w:b/>
          <w:szCs w:val="22"/>
        </w:rPr>
        <w:t>。</w:t>
      </w:r>
    </w:p>
    <w:p w:rsidR="00E71FB8" w:rsidRDefault="00E54282" w:rsidP="00E71FB8">
      <w:pPr>
        <w:ind w:firstLineChars="64" w:firstLine="141"/>
        <w:rPr>
          <w:b/>
          <w:szCs w:val="22"/>
        </w:rPr>
      </w:pPr>
      <w:r>
        <w:rPr>
          <w:rFonts w:hint="eastAsia"/>
          <w:b/>
          <w:szCs w:val="22"/>
        </w:rPr>
        <w:t>参加者人数に制限があり、事前に参加者名簿の提出などがありますので早めに募集して定員になりましたら締め切らせていただきますことをご了承ください</w:t>
      </w:r>
    </w:p>
    <w:p w:rsidR="00EA3025" w:rsidRDefault="00EA3025" w:rsidP="00EA3025">
      <w:pPr>
        <w:ind w:firstLineChars="64" w:firstLine="141"/>
        <w:rPr>
          <w:b/>
          <w:szCs w:val="22"/>
        </w:rPr>
      </w:pPr>
    </w:p>
    <w:p w:rsidR="00EA3025" w:rsidRPr="00EA3025" w:rsidRDefault="00EA3025" w:rsidP="00EA3025">
      <w:pPr>
        <w:ind w:firstLineChars="64" w:firstLine="141"/>
        <w:rPr>
          <w:b/>
          <w:szCs w:val="22"/>
        </w:rPr>
      </w:pPr>
    </w:p>
    <w:p w:rsidR="00EA3025" w:rsidRPr="00E54282" w:rsidRDefault="00EA3025" w:rsidP="00E54282">
      <w:pPr>
        <w:pStyle w:val="Web"/>
        <w:ind w:firstLineChars="100" w:firstLine="221"/>
        <w:rPr>
          <w:rFonts w:asciiTheme="minorEastAsia" w:eastAsiaTheme="minorEastAsia" w:hAnsiTheme="minorEastAsia"/>
          <w:b/>
          <w:sz w:val="22"/>
          <w:szCs w:val="22"/>
        </w:rPr>
      </w:pPr>
      <w:r w:rsidRPr="00E54282">
        <w:rPr>
          <w:rFonts w:asciiTheme="minorEastAsia" w:eastAsiaTheme="minorEastAsia" w:hAnsiTheme="minorEastAsia" w:hint="eastAsia"/>
          <w:b/>
          <w:sz w:val="22"/>
          <w:szCs w:val="22"/>
        </w:rPr>
        <w:t xml:space="preserve">　　　　　　　　　　　　　　　　　　　　　　記</w:t>
      </w:r>
    </w:p>
    <w:p w:rsidR="00EA3025" w:rsidRPr="00E54282" w:rsidRDefault="00EA3025" w:rsidP="00EA3025">
      <w:pPr>
        <w:rPr>
          <w:b/>
          <w:szCs w:val="22"/>
        </w:rPr>
      </w:pPr>
      <w:r w:rsidRPr="00E54282">
        <w:rPr>
          <w:rFonts w:hint="eastAsia"/>
          <w:b/>
          <w:szCs w:val="22"/>
        </w:rPr>
        <w:t>１．開催日　　平成29年10月10</w:t>
      </w:r>
      <w:r w:rsidR="00AF65C0">
        <w:rPr>
          <w:rFonts w:hint="eastAsia"/>
          <w:b/>
          <w:szCs w:val="22"/>
        </w:rPr>
        <w:t>日（火</w:t>
      </w:r>
      <w:r w:rsidRPr="00E54282">
        <w:rPr>
          <w:rFonts w:hint="eastAsia"/>
          <w:b/>
          <w:szCs w:val="22"/>
        </w:rPr>
        <w:t>）</w:t>
      </w:r>
    </w:p>
    <w:p w:rsidR="00EA3025" w:rsidRPr="00E54282" w:rsidRDefault="00EA3025" w:rsidP="00EA3025">
      <w:pPr>
        <w:rPr>
          <w:b/>
          <w:szCs w:val="22"/>
        </w:rPr>
      </w:pPr>
    </w:p>
    <w:p w:rsidR="005E183C" w:rsidRDefault="00EA3025" w:rsidP="00EA3025">
      <w:pPr>
        <w:rPr>
          <w:rFonts w:ascii="Verdana" w:hAnsi="Verdana"/>
          <w:b/>
          <w:bCs/>
          <w:kern w:val="36"/>
          <w:szCs w:val="22"/>
        </w:rPr>
      </w:pPr>
      <w:r w:rsidRPr="00E54282">
        <w:rPr>
          <w:rFonts w:hint="eastAsia"/>
          <w:b/>
          <w:szCs w:val="22"/>
        </w:rPr>
        <w:t xml:space="preserve">２．見学先　</w:t>
      </w:r>
      <w:r w:rsidRPr="005E183C">
        <w:rPr>
          <w:rFonts w:hint="eastAsia"/>
          <w:b/>
          <w:szCs w:val="22"/>
        </w:rPr>
        <w:t xml:space="preserve">　</w:t>
      </w:r>
      <w:r w:rsidR="00E54282" w:rsidRPr="005E183C">
        <w:rPr>
          <w:rFonts w:hint="eastAsia"/>
          <w:b/>
          <w:szCs w:val="22"/>
        </w:rPr>
        <w:t>三菱重工業（株）</w:t>
      </w:r>
      <w:r w:rsidR="005E183C" w:rsidRPr="005E183C">
        <w:rPr>
          <w:rFonts w:ascii="Verdana" w:hAnsi="Verdana"/>
          <w:b/>
          <w:bCs/>
          <w:kern w:val="36"/>
          <w:szCs w:val="22"/>
        </w:rPr>
        <w:t>名古屋航空宇宙システム製作所</w:t>
      </w:r>
    </w:p>
    <w:p w:rsidR="00EA3025" w:rsidRPr="005E183C" w:rsidRDefault="005E183C" w:rsidP="005E183C">
      <w:pPr>
        <w:rPr>
          <w:b/>
          <w:szCs w:val="22"/>
        </w:rPr>
      </w:pPr>
      <w:r>
        <w:rPr>
          <w:rFonts w:ascii="Verdana" w:hAnsi="Verdana" w:hint="eastAsia"/>
          <w:b/>
          <w:bCs/>
          <w:kern w:val="36"/>
          <w:szCs w:val="22"/>
        </w:rPr>
        <w:t xml:space="preserve">　　　　　　　小牧南工場　</w:t>
      </w:r>
      <w:r w:rsidR="00E54282" w:rsidRPr="005E183C">
        <w:rPr>
          <w:rFonts w:hint="eastAsia"/>
          <w:b/>
          <w:szCs w:val="22"/>
        </w:rPr>
        <w:t>愛知県西春日井郡豊山町</w:t>
      </w:r>
    </w:p>
    <w:p w:rsidR="00EA3025" w:rsidRPr="005E183C" w:rsidRDefault="00EA3025" w:rsidP="00EA3025">
      <w:pPr>
        <w:rPr>
          <w:b/>
          <w:szCs w:val="22"/>
        </w:rPr>
      </w:pPr>
    </w:p>
    <w:p w:rsidR="00EA3025" w:rsidRPr="00E54282" w:rsidRDefault="00EA3025" w:rsidP="00EA3025">
      <w:pPr>
        <w:rPr>
          <w:b/>
          <w:szCs w:val="22"/>
        </w:rPr>
      </w:pPr>
      <w:r w:rsidRPr="00E54282">
        <w:rPr>
          <w:rFonts w:hint="eastAsia"/>
          <w:b/>
          <w:szCs w:val="22"/>
        </w:rPr>
        <w:t xml:space="preserve">３．集合場所　</w:t>
      </w:r>
      <w:r w:rsidR="00B36A44">
        <w:rPr>
          <w:rFonts w:hint="eastAsia"/>
          <w:b/>
          <w:szCs w:val="22"/>
        </w:rPr>
        <w:t>JR</w:t>
      </w:r>
      <w:r w:rsidRPr="00E54282">
        <w:rPr>
          <w:rFonts w:hint="eastAsia"/>
          <w:b/>
          <w:szCs w:val="22"/>
        </w:rPr>
        <w:t>新大阪駅</w:t>
      </w:r>
      <w:r w:rsidR="00B36A44">
        <w:rPr>
          <w:rFonts w:hint="eastAsia"/>
          <w:b/>
          <w:szCs w:val="22"/>
        </w:rPr>
        <w:t xml:space="preserve">南側　1F 大型バス駐車場　</w:t>
      </w:r>
      <w:r w:rsidR="00EF7285">
        <w:rPr>
          <w:rFonts w:hint="eastAsia"/>
          <w:b/>
          <w:szCs w:val="22"/>
        </w:rPr>
        <w:t>8：30</w:t>
      </w:r>
    </w:p>
    <w:p w:rsidR="00EA3025" w:rsidRPr="00E54282" w:rsidRDefault="00EA3025" w:rsidP="00EA3025">
      <w:pPr>
        <w:rPr>
          <w:b/>
          <w:szCs w:val="22"/>
        </w:rPr>
      </w:pPr>
    </w:p>
    <w:p w:rsidR="00AF458A" w:rsidRDefault="00EA3025" w:rsidP="00EA3025">
      <w:pPr>
        <w:rPr>
          <w:b/>
          <w:szCs w:val="22"/>
        </w:rPr>
      </w:pPr>
      <w:r w:rsidRPr="00E54282">
        <w:rPr>
          <w:rFonts w:hint="eastAsia"/>
          <w:b/>
          <w:szCs w:val="22"/>
        </w:rPr>
        <w:t>４．参加定員　40名</w:t>
      </w:r>
      <w:r w:rsidR="00AF458A">
        <w:rPr>
          <w:rFonts w:hint="eastAsia"/>
          <w:b/>
          <w:szCs w:val="22"/>
        </w:rPr>
        <w:t xml:space="preserve">　　　参加者名簿の提出が8月末です。</w:t>
      </w:r>
    </w:p>
    <w:p w:rsidR="00EA3025" w:rsidRPr="00E54282" w:rsidRDefault="00AF458A" w:rsidP="00AF458A">
      <w:pPr>
        <w:ind w:firstLineChars="200" w:firstLine="442"/>
        <w:rPr>
          <w:b/>
          <w:szCs w:val="22"/>
        </w:rPr>
      </w:pPr>
      <w:r>
        <w:rPr>
          <w:rFonts w:hint="eastAsia"/>
          <w:b/>
          <w:szCs w:val="22"/>
        </w:rPr>
        <w:t>それ以前でも定員になりましたら、締め切らせていただきます</w:t>
      </w:r>
    </w:p>
    <w:p w:rsidR="00EA3025" w:rsidRPr="00E54282" w:rsidRDefault="00EA3025" w:rsidP="00EA3025">
      <w:pPr>
        <w:rPr>
          <w:b/>
          <w:szCs w:val="22"/>
        </w:rPr>
      </w:pPr>
    </w:p>
    <w:p w:rsidR="00EA3025" w:rsidRPr="00E54282" w:rsidRDefault="00EA3025" w:rsidP="00EA3025">
      <w:pPr>
        <w:rPr>
          <w:b/>
          <w:szCs w:val="22"/>
        </w:rPr>
      </w:pPr>
      <w:r w:rsidRPr="00E54282">
        <w:rPr>
          <w:rFonts w:hint="eastAsia"/>
          <w:b/>
          <w:szCs w:val="22"/>
        </w:rPr>
        <w:t>５．参加費　　１０００円（当日持参ください）</w:t>
      </w:r>
    </w:p>
    <w:p w:rsidR="00EA3025" w:rsidRPr="00E54282" w:rsidRDefault="00EA3025" w:rsidP="00EA3025">
      <w:pPr>
        <w:rPr>
          <w:b/>
          <w:szCs w:val="22"/>
        </w:rPr>
      </w:pPr>
    </w:p>
    <w:p w:rsidR="00EA3025" w:rsidRPr="00E54282" w:rsidRDefault="00EA3025" w:rsidP="00EA3025">
      <w:pPr>
        <w:rPr>
          <w:b/>
          <w:szCs w:val="22"/>
        </w:rPr>
      </w:pPr>
      <w:r w:rsidRPr="00E54282">
        <w:rPr>
          <w:rFonts w:hint="eastAsia"/>
          <w:b/>
          <w:szCs w:val="22"/>
        </w:rPr>
        <w:t>６．申込み方法　（一社）日本非破壊検査協会　関西支部ホームページ</w:t>
      </w:r>
    </w:p>
    <w:p w:rsidR="00EA3025" w:rsidRDefault="00EA3025" w:rsidP="00EA3025">
      <w:pPr>
        <w:rPr>
          <w:b/>
          <w:szCs w:val="22"/>
        </w:rPr>
      </w:pPr>
      <w:r w:rsidRPr="00E54282">
        <w:rPr>
          <w:rFonts w:hint="eastAsia"/>
          <w:b/>
          <w:szCs w:val="22"/>
        </w:rPr>
        <w:t xml:space="preserve">　　　　　　　　　</w:t>
      </w:r>
      <w:hyperlink r:id="rId7" w:history="1">
        <w:r w:rsidRPr="00E54282">
          <w:rPr>
            <w:rStyle w:val="a4"/>
            <w:rFonts w:hint="eastAsia"/>
            <w:b/>
            <w:szCs w:val="22"/>
          </w:rPr>
          <w:t>http://www.jsndi-kansai.jp/</w:t>
        </w:r>
      </w:hyperlink>
      <w:r w:rsidRPr="00E54282">
        <w:rPr>
          <w:rFonts w:hint="eastAsia"/>
          <w:b/>
          <w:szCs w:val="22"/>
        </w:rPr>
        <w:t>から申込みをお願いします。</w:t>
      </w:r>
    </w:p>
    <w:p w:rsidR="00B36A44" w:rsidRDefault="00B36A44" w:rsidP="00EA3025">
      <w:pPr>
        <w:rPr>
          <w:b/>
          <w:szCs w:val="22"/>
        </w:rPr>
      </w:pPr>
    </w:p>
    <w:p w:rsidR="00B36A44" w:rsidRPr="00E54282" w:rsidRDefault="00B36A44" w:rsidP="00EA3025">
      <w:pPr>
        <w:rPr>
          <w:b/>
          <w:szCs w:val="22"/>
        </w:rPr>
      </w:pPr>
    </w:p>
    <w:p w:rsidR="00EA3025" w:rsidRPr="00E54282" w:rsidRDefault="00EA3025" w:rsidP="00EA3025">
      <w:pPr>
        <w:rPr>
          <w:b/>
          <w:szCs w:val="22"/>
        </w:rPr>
      </w:pPr>
      <w:r w:rsidRPr="00E54282">
        <w:rPr>
          <w:rFonts w:hint="eastAsia"/>
          <w:b/>
          <w:szCs w:val="22"/>
        </w:rPr>
        <w:lastRenderedPageBreak/>
        <w:t>７．スケジュール</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kern w:val="0"/>
          <w:sz w:val="24"/>
        </w:rPr>
        <w:t>［</w:t>
      </w:r>
      <w:r w:rsidRPr="00AF458A">
        <w:rPr>
          <w:rFonts w:ascii="ＭＳ ゴシック" w:eastAsia="ＭＳ ゴシック" w:hAnsi="ＭＳ ゴシック" w:cs="ＭＳ ゴシック"/>
          <w:b/>
          <w:kern w:val="0"/>
          <w:szCs w:val="22"/>
        </w:rPr>
        <w:t>往路］</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8:30 　　JR新大阪駅集合</w:t>
      </w:r>
      <w:r w:rsidRPr="00AF458A">
        <w:rPr>
          <w:rFonts w:ascii="ＭＳ ゴシック" w:eastAsia="ＭＳ ゴシック" w:hAnsi="ＭＳ ゴシック" w:cs="ＭＳ ゴシック" w:hint="eastAsia"/>
          <w:b/>
          <w:kern w:val="0"/>
          <w:szCs w:val="22"/>
        </w:rPr>
        <w:t xml:space="preserve">　　　</w:t>
      </w:r>
      <w:r w:rsidRPr="00AF458A">
        <w:rPr>
          <w:rFonts w:ascii="ＭＳ ゴシック" w:eastAsia="ＭＳ ゴシック" w:hAnsi="ＭＳ ゴシック" w:cs="ＭＳ ゴシック"/>
          <w:b/>
          <w:kern w:val="0"/>
          <w:szCs w:val="22"/>
        </w:rPr>
        <w:t>8:50 　　JR新大阪駅出発</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 xml:space="preserve">11:20    </w:t>
      </w:r>
      <w:r w:rsidR="0099034A">
        <w:rPr>
          <w:rFonts w:ascii="ＭＳ ゴシック" w:eastAsia="ＭＳ ゴシック" w:hAnsi="ＭＳ ゴシック" w:cs="ＭＳ ゴシック" w:hint="eastAsia"/>
          <w:b/>
          <w:kern w:val="0"/>
          <w:szCs w:val="22"/>
        </w:rPr>
        <w:t>犬山</w:t>
      </w:r>
      <w:r w:rsidRPr="00AF458A">
        <w:rPr>
          <w:rFonts w:ascii="ＭＳ ゴシック" w:eastAsia="ＭＳ ゴシック" w:hAnsi="ＭＳ ゴシック" w:cs="ＭＳ ゴシック"/>
          <w:b/>
          <w:kern w:val="0"/>
          <w:szCs w:val="22"/>
        </w:rPr>
        <w:t>城 到着</w:t>
      </w:r>
    </w:p>
    <w:p w:rsidR="00AF458A" w:rsidRPr="00AF458A" w:rsidRDefault="00AF458A" w:rsidP="00EF7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656"/>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 xml:space="preserve">11:20～12:20 </w:t>
      </w:r>
      <w:r w:rsidR="0099034A">
        <w:rPr>
          <w:rFonts w:ascii="ＭＳ ゴシック" w:eastAsia="ＭＳ ゴシック" w:hAnsi="ＭＳ ゴシック" w:cs="ＭＳ ゴシック" w:hint="eastAsia"/>
          <w:b/>
          <w:kern w:val="0"/>
          <w:szCs w:val="22"/>
        </w:rPr>
        <w:t>犬山</w:t>
      </w:r>
      <w:r w:rsidRPr="00AF458A">
        <w:rPr>
          <w:rFonts w:ascii="ＭＳ ゴシック" w:eastAsia="ＭＳ ゴシック" w:hAnsi="ＭＳ ゴシック" w:cs="ＭＳ ゴシック"/>
          <w:b/>
          <w:kern w:val="0"/>
          <w:szCs w:val="22"/>
        </w:rPr>
        <w:t>城散策と昼食休憩</w:t>
      </w:r>
    </w:p>
    <w:p w:rsidR="00AF458A" w:rsidRPr="00AF458A" w:rsidRDefault="00AF458A" w:rsidP="00EF7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 xml:space="preserve">12:30　  </w:t>
      </w:r>
      <w:r w:rsidR="0099034A">
        <w:rPr>
          <w:rFonts w:ascii="ＭＳ ゴシック" w:eastAsia="ＭＳ ゴシック" w:hAnsi="ＭＳ ゴシック" w:cs="ＭＳ ゴシック" w:hint="eastAsia"/>
          <w:b/>
          <w:kern w:val="0"/>
          <w:szCs w:val="22"/>
        </w:rPr>
        <w:t>犬山</w:t>
      </w:r>
      <w:r w:rsidRPr="00AF458A">
        <w:rPr>
          <w:rFonts w:ascii="ＭＳ ゴシック" w:eastAsia="ＭＳ ゴシック" w:hAnsi="ＭＳ ゴシック" w:cs="ＭＳ ゴシック"/>
          <w:b/>
          <w:kern w:val="0"/>
          <w:szCs w:val="22"/>
        </w:rPr>
        <w:t>城 出発</w:t>
      </w:r>
    </w:p>
    <w:p w:rsidR="00AF458A" w:rsidRPr="00AF458A" w:rsidRDefault="00AF458A" w:rsidP="00EF7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12:50　　見学場所到着</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Cs w:val="22"/>
        </w:rPr>
      </w:pP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2"/>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［復路］</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15:00</w:t>
      </w:r>
      <w:r w:rsidR="00EF7285">
        <w:rPr>
          <w:rFonts w:ascii="ＭＳ ゴシック" w:eastAsia="ＭＳ ゴシック" w:hAnsi="ＭＳ ゴシック" w:cs="ＭＳ ゴシック" w:hint="eastAsia"/>
          <w:b/>
          <w:kern w:val="0"/>
          <w:szCs w:val="22"/>
        </w:rPr>
        <w:t xml:space="preserve">  </w:t>
      </w:r>
      <w:r w:rsidRPr="00AF458A">
        <w:rPr>
          <w:rFonts w:ascii="ＭＳ ゴシック" w:eastAsia="ＭＳ ゴシック" w:hAnsi="ＭＳ ゴシック" w:cs="ＭＳ ゴシック"/>
          <w:b/>
          <w:kern w:val="0"/>
          <w:szCs w:val="22"/>
        </w:rPr>
        <w:t xml:space="preserve"> 現地出発</w:t>
      </w:r>
    </w:p>
    <w:p w:rsidR="00AF458A" w:rsidRPr="00AF458A" w:rsidRDefault="00AF458A" w:rsidP="00AF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ゴシック" w:eastAsia="ＭＳ ゴシック" w:hAnsi="ＭＳ ゴシック" w:cs="ＭＳ ゴシック"/>
          <w:b/>
          <w:kern w:val="0"/>
          <w:szCs w:val="22"/>
        </w:rPr>
      </w:pPr>
      <w:r w:rsidRPr="00AF458A">
        <w:rPr>
          <w:rFonts w:ascii="ＭＳ ゴシック" w:eastAsia="ＭＳ ゴシック" w:hAnsi="ＭＳ ゴシック" w:cs="ＭＳ ゴシック"/>
          <w:b/>
          <w:kern w:val="0"/>
          <w:szCs w:val="22"/>
        </w:rPr>
        <w:t>18:00</w:t>
      </w:r>
      <w:r w:rsidR="00EF7285">
        <w:rPr>
          <w:rFonts w:ascii="ＭＳ ゴシック" w:eastAsia="ＭＳ ゴシック" w:hAnsi="ＭＳ ゴシック" w:cs="ＭＳ ゴシック" w:hint="eastAsia"/>
          <w:b/>
          <w:kern w:val="0"/>
          <w:szCs w:val="22"/>
        </w:rPr>
        <w:t xml:space="preserve"> </w:t>
      </w:r>
      <w:r w:rsidR="00B36A44">
        <w:rPr>
          <w:rFonts w:ascii="ＭＳ ゴシック" w:eastAsia="ＭＳ ゴシック" w:hAnsi="ＭＳ ゴシック" w:cs="ＭＳ ゴシック" w:hint="eastAsia"/>
          <w:b/>
          <w:kern w:val="0"/>
          <w:szCs w:val="22"/>
        </w:rPr>
        <w:t>頃</w:t>
      </w:r>
      <w:r w:rsidR="00EF7285">
        <w:rPr>
          <w:rFonts w:ascii="ＭＳ ゴシック" w:eastAsia="ＭＳ ゴシック" w:hAnsi="ＭＳ ゴシック" w:cs="ＭＳ ゴシック" w:hint="eastAsia"/>
          <w:b/>
          <w:kern w:val="0"/>
          <w:szCs w:val="22"/>
        </w:rPr>
        <w:t xml:space="preserve"> </w:t>
      </w:r>
      <w:r w:rsidRPr="00AF458A">
        <w:rPr>
          <w:rFonts w:ascii="ＭＳ ゴシック" w:eastAsia="ＭＳ ゴシック" w:hAnsi="ＭＳ ゴシック" w:cs="ＭＳ ゴシック"/>
          <w:b/>
          <w:kern w:val="0"/>
          <w:szCs w:val="22"/>
        </w:rPr>
        <w:t xml:space="preserve"> JR新大阪近辺</w:t>
      </w:r>
    </w:p>
    <w:p w:rsidR="00EA3025" w:rsidRPr="00AF458A" w:rsidRDefault="00EA3025" w:rsidP="00E54282">
      <w:pPr>
        <w:ind w:firstLineChars="200" w:firstLine="442"/>
        <w:rPr>
          <w:b/>
          <w:szCs w:val="22"/>
        </w:rPr>
      </w:pPr>
    </w:p>
    <w:p w:rsidR="00EA3025" w:rsidRPr="00AF458A" w:rsidRDefault="00EA3025" w:rsidP="00AF458A">
      <w:pPr>
        <w:rPr>
          <w:b/>
          <w:szCs w:val="22"/>
        </w:rPr>
      </w:pPr>
    </w:p>
    <w:p w:rsidR="00EA3025" w:rsidRPr="00AF458A" w:rsidRDefault="00EA3025" w:rsidP="0099034A">
      <w:pPr>
        <w:rPr>
          <w:b/>
          <w:szCs w:val="22"/>
        </w:rPr>
      </w:pPr>
      <w:r w:rsidRPr="00AF458A">
        <w:rPr>
          <w:rFonts w:hint="eastAsia"/>
          <w:b/>
          <w:szCs w:val="22"/>
        </w:rPr>
        <w:t>参加者の希望によって集合・解散場所、訪問先など「若干」変更することもあります。</w:t>
      </w:r>
    </w:p>
    <w:p w:rsidR="00EA3025" w:rsidRPr="00AF458A" w:rsidRDefault="00EA3025" w:rsidP="00AF458A">
      <w:pPr>
        <w:ind w:firstLineChars="200" w:firstLine="442"/>
        <w:rPr>
          <w:b/>
          <w:szCs w:val="22"/>
        </w:rPr>
      </w:pPr>
    </w:p>
    <w:p w:rsidR="00EA3025" w:rsidRPr="00AF458A" w:rsidRDefault="00EA3025" w:rsidP="00AF458A">
      <w:pPr>
        <w:ind w:firstLineChars="100" w:firstLine="221"/>
        <w:rPr>
          <w:b/>
          <w:szCs w:val="22"/>
        </w:rPr>
      </w:pPr>
      <w:r w:rsidRPr="00AF458A">
        <w:rPr>
          <w:rFonts w:hint="eastAsia"/>
          <w:b/>
          <w:szCs w:val="22"/>
        </w:rPr>
        <w:t>８．問合せ先　（一社）日本非破壊検査協会　関西支部　TEL 06-6262-6551</w:t>
      </w:r>
    </w:p>
    <w:p w:rsidR="00EA3025" w:rsidRPr="00AF458A" w:rsidRDefault="00EA3025" w:rsidP="00EA3025">
      <w:pPr>
        <w:rPr>
          <w:b/>
          <w:szCs w:val="22"/>
        </w:rPr>
      </w:pPr>
      <w:r w:rsidRPr="00AF458A">
        <w:rPr>
          <w:rFonts w:hint="eastAsia"/>
          <w:b/>
          <w:szCs w:val="22"/>
        </w:rPr>
        <w:t xml:space="preserve">　　　　　　　　　大阪市中央区北久宝寺町2-3-6　非破壊検査ビル5Ｆ</w:t>
      </w:r>
    </w:p>
    <w:p w:rsidR="00EA3025" w:rsidRPr="00AF458A" w:rsidRDefault="00EA3025" w:rsidP="00AF458A">
      <w:pPr>
        <w:ind w:firstLineChars="200" w:firstLine="442"/>
        <w:rPr>
          <w:b/>
          <w:szCs w:val="22"/>
        </w:rPr>
      </w:pPr>
    </w:p>
    <w:p w:rsidR="007E34E2" w:rsidRPr="00EA3025" w:rsidRDefault="007E34E2"/>
    <w:sectPr w:rsidR="007E34E2" w:rsidRPr="00EA3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22" w:rsidRDefault="001F7D22" w:rsidP="005F21E6">
      <w:r>
        <w:separator/>
      </w:r>
    </w:p>
  </w:endnote>
  <w:endnote w:type="continuationSeparator" w:id="0">
    <w:p w:rsidR="001F7D22" w:rsidRDefault="001F7D22" w:rsidP="005F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22" w:rsidRDefault="001F7D22" w:rsidP="005F21E6">
      <w:r>
        <w:separator/>
      </w:r>
    </w:p>
  </w:footnote>
  <w:footnote w:type="continuationSeparator" w:id="0">
    <w:p w:rsidR="001F7D22" w:rsidRDefault="001F7D22" w:rsidP="005F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3B"/>
    <w:rsid w:val="001F7D22"/>
    <w:rsid w:val="00251E28"/>
    <w:rsid w:val="002F5368"/>
    <w:rsid w:val="004832BD"/>
    <w:rsid w:val="004C3039"/>
    <w:rsid w:val="005E183C"/>
    <w:rsid w:val="005F21E6"/>
    <w:rsid w:val="00682A3F"/>
    <w:rsid w:val="007E0DCD"/>
    <w:rsid w:val="007E34E2"/>
    <w:rsid w:val="00944F3B"/>
    <w:rsid w:val="0099034A"/>
    <w:rsid w:val="00AF458A"/>
    <w:rsid w:val="00AF65C0"/>
    <w:rsid w:val="00B36A44"/>
    <w:rsid w:val="00BB47C6"/>
    <w:rsid w:val="00C93604"/>
    <w:rsid w:val="00CD54E3"/>
    <w:rsid w:val="00D522CA"/>
    <w:rsid w:val="00E54282"/>
    <w:rsid w:val="00E7133E"/>
    <w:rsid w:val="00E71FB8"/>
    <w:rsid w:val="00EA3025"/>
    <w:rsid w:val="00EF7285"/>
    <w:rsid w:val="00FB5459"/>
    <w:rsid w:val="00FD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25"/>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rPr>
      <w:rFonts w:ascii="Century"/>
      <w:sz w:val="21"/>
      <w:szCs w:val="22"/>
    </w:rPr>
  </w:style>
  <w:style w:type="character" w:styleId="a4">
    <w:name w:val="Hyperlink"/>
    <w:basedOn w:val="a0"/>
    <w:uiPriority w:val="99"/>
    <w:unhideWhenUsed/>
    <w:rsid w:val="00EA3025"/>
    <w:rPr>
      <w:color w:val="0000FF" w:themeColor="hyperlink"/>
      <w:u w:val="single"/>
    </w:rPr>
  </w:style>
  <w:style w:type="paragraph" w:styleId="Web">
    <w:name w:val="Normal (Web)"/>
    <w:basedOn w:val="a"/>
    <w:uiPriority w:val="99"/>
    <w:unhideWhenUsed/>
    <w:rsid w:val="00EA3025"/>
    <w:pPr>
      <w:widowControl/>
      <w:spacing w:before="96" w:after="120" w:line="360" w:lineRule="atLeast"/>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5F21E6"/>
    <w:pPr>
      <w:tabs>
        <w:tab w:val="center" w:pos="4252"/>
        <w:tab w:val="right" w:pos="8504"/>
      </w:tabs>
      <w:snapToGrid w:val="0"/>
    </w:pPr>
  </w:style>
  <w:style w:type="character" w:customStyle="1" w:styleId="a6">
    <w:name w:val="ヘッダー (文字)"/>
    <w:basedOn w:val="a0"/>
    <w:link w:val="a5"/>
    <w:uiPriority w:val="99"/>
    <w:rsid w:val="005F21E6"/>
    <w:rPr>
      <w:rFonts w:ascii="ＭＳ 明朝"/>
      <w:sz w:val="22"/>
      <w:szCs w:val="24"/>
    </w:rPr>
  </w:style>
  <w:style w:type="paragraph" w:styleId="a7">
    <w:name w:val="footer"/>
    <w:basedOn w:val="a"/>
    <w:link w:val="a8"/>
    <w:uiPriority w:val="99"/>
    <w:unhideWhenUsed/>
    <w:rsid w:val="005F21E6"/>
    <w:pPr>
      <w:tabs>
        <w:tab w:val="center" w:pos="4252"/>
        <w:tab w:val="right" w:pos="8504"/>
      </w:tabs>
      <w:snapToGrid w:val="0"/>
    </w:pPr>
  </w:style>
  <w:style w:type="character" w:customStyle="1" w:styleId="a8">
    <w:name w:val="フッター (文字)"/>
    <w:basedOn w:val="a0"/>
    <w:link w:val="a7"/>
    <w:uiPriority w:val="99"/>
    <w:rsid w:val="005F21E6"/>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25"/>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rPr>
      <w:rFonts w:ascii="Century"/>
      <w:sz w:val="21"/>
      <w:szCs w:val="22"/>
    </w:rPr>
  </w:style>
  <w:style w:type="character" w:styleId="a4">
    <w:name w:val="Hyperlink"/>
    <w:basedOn w:val="a0"/>
    <w:uiPriority w:val="99"/>
    <w:unhideWhenUsed/>
    <w:rsid w:val="00EA3025"/>
    <w:rPr>
      <w:color w:val="0000FF" w:themeColor="hyperlink"/>
      <w:u w:val="single"/>
    </w:rPr>
  </w:style>
  <w:style w:type="paragraph" w:styleId="Web">
    <w:name w:val="Normal (Web)"/>
    <w:basedOn w:val="a"/>
    <w:uiPriority w:val="99"/>
    <w:unhideWhenUsed/>
    <w:rsid w:val="00EA3025"/>
    <w:pPr>
      <w:widowControl/>
      <w:spacing w:before="96" w:after="120" w:line="360" w:lineRule="atLeast"/>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5F21E6"/>
    <w:pPr>
      <w:tabs>
        <w:tab w:val="center" w:pos="4252"/>
        <w:tab w:val="right" w:pos="8504"/>
      </w:tabs>
      <w:snapToGrid w:val="0"/>
    </w:pPr>
  </w:style>
  <w:style w:type="character" w:customStyle="1" w:styleId="a6">
    <w:name w:val="ヘッダー (文字)"/>
    <w:basedOn w:val="a0"/>
    <w:link w:val="a5"/>
    <w:uiPriority w:val="99"/>
    <w:rsid w:val="005F21E6"/>
    <w:rPr>
      <w:rFonts w:ascii="ＭＳ 明朝"/>
      <w:sz w:val="22"/>
      <w:szCs w:val="24"/>
    </w:rPr>
  </w:style>
  <w:style w:type="paragraph" w:styleId="a7">
    <w:name w:val="footer"/>
    <w:basedOn w:val="a"/>
    <w:link w:val="a8"/>
    <w:uiPriority w:val="99"/>
    <w:unhideWhenUsed/>
    <w:rsid w:val="005F21E6"/>
    <w:pPr>
      <w:tabs>
        <w:tab w:val="center" w:pos="4252"/>
        <w:tab w:val="right" w:pos="8504"/>
      </w:tabs>
      <w:snapToGrid w:val="0"/>
    </w:pPr>
  </w:style>
  <w:style w:type="character" w:customStyle="1" w:styleId="a8">
    <w:name w:val="フッター (文字)"/>
    <w:basedOn w:val="a0"/>
    <w:link w:val="a7"/>
    <w:uiPriority w:val="99"/>
    <w:rsid w:val="005F21E6"/>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ndi-kansai.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cp:lastPrinted>2017-07-24T02:14:00Z</cp:lastPrinted>
  <dcterms:created xsi:type="dcterms:W3CDTF">2017-07-19T01:15:00Z</dcterms:created>
  <dcterms:modified xsi:type="dcterms:W3CDTF">2017-07-24T02:14:00Z</dcterms:modified>
</cp:coreProperties>
</file>